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C5" w:rsidRDefault="00081F80" w:rsidP="00A515C5">
      <w:r>
        <w:rPr>
          <w:noProof/>
        </w:rPr>
        <w:pict>
          <v:group id="_x0000_s1030" style="position:absolute;margin-left:-26.9pt;margin-top:-28.35pt;width:547.85pt;height:142.45pt;z-index:251660288" coordorigin="1109,774" coordsize="9926,2537">
            <v:rect id="_x0000_s1031" style="position:absolute;left:2827;top:1090;width:8208;height:1980;mso-wrap-edited:f" wrapcoords="-44 0 -44 21600 21644 21600 21644 0 -44 0" stroked="f">
              <v:textbox style="mso-next-textbox:#_x0000_s1031">
                <w:txbxContent>
                  <w:p w:rsidR="00A515C5" w:rsidRDefault="00A515C5" w:rsidP="00A515C5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A515C5" w:rsidRDefault="00A515C5" w:rsidP="00A515C5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A515C5" w:rsidRDefault="00A515C5" w:rsidP="00A515C5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                                                                                                                        </w:t>
                    </w:r>
                  </w:p>
                  <w:p w:rsidR="00A515C5" w:rsidRPr="000D2687" w:rsidRDefault="00A515C5" w:rsidP="00A515C5">
                    <w:pPr>
                      <w:pStyle w:val="2"/>
                      <w:jc w:val="both"/>
                      <w:rPr>
                        <w:sz w:val="20"/>
                      </w:rPr>
                    </w:pPr>
                    <w:r w:rsidRPr="000D2687">
                      <w:rPr>
                        <w:sz w:val="20"/>
                      </w:rPr>
                      <w:sym w:font="Wingdings" w:char="F02A"/>
                    </w:r>
                    <w:r w:rsidRPr="000D2687">
                      <w:rPr>
                        <w:sz w:val="20"/>
                      </w:rPr>
                      <w:t xml:space="preserve"> Ул.”Димитър Дончев” № 2                      </w:t>
                    </w:r>
                    <w:r w:rsidR="00B93E50" w:rsidRPr="000D2687">
                      <w:rPr>
                        <w:sz w:val="20"/>
                      </w:rPr>
                      <w:t xml:space="preserve">          </w:t>
                    </w:r>
                    <w:r w:rsidRPr="000D2687">
                      <w:rPr>
                        <w:sz w:val="20"/>
                      </w:rPr>
                      <w:t xml:space="preserve">      </w:t>
                    </w:r>
                    <w:r w:rsidR="000D2687">
                      <w:rPr>
                        <w:sz w:val="20"/>
                      </w:rPr>
                      <w:t xml:space="preserve">      </w:t>
                    </w:r>
                    <w:r w:rsidRPr="000D2687">
                      <w:rPr>
                        <w:sz w:val="20"/>
                      </w:rPr>
                      <w:sym w:font="Wingdings" w:char="F028"/>
                    </w:r>
                    <w:r w:rsidRPr="000D2687">
                      <w:rPr>
                        <w:sz w:val="20"/>
                      </w:rPr>
                      <w:t xml:space="preserve"> 08</w:t>
                    </w:r>
                    <w:r w:rsidRPr="000D2687">
                      <w:rPr>
                        <w:sz w:val="20"/>
                        <w:lang w:val="en-US"/>
                      </w:rPr>
                      <w:t>679</w:t>
                    </w:r>
                    <w:r w:rsidRPr="000D2687">
                      <w:rPr>
                        <w:sz w:val="20"/>
                      </w:rPr>
                      <w:t xml:space="preserve"> /8318, факс 08</w:t>
                    </w:r>
                    <w:r w:rsidRPr="000D2687">
                      <w:rPr>
                        <w:sz w:val="20"/>
                        <w:lang w:val="en-US"/>
                      </w:rPr>
                      <w:t>679</w:t>
                    </w:r>
                    <w:r w:rsidRPr="000D2687">
                      <w:rPr>
                        <w:sz w:val="20"/>
                      </w:rPr>
                      <w:t xml:space="preserve"> /8461</w:t>
                    </w:r>
                  </w:p>
                  <w:p w:rsidR="00A515C5" w:rsidRPr="000D2687" w:rsidRDefault="00A515C5" w:rsidP="00A515C5">
                    <w:r w:rsidRPr="000D2687">
                      <w:t>7550 с.</w:t>
                    </w:r>
                    <w:r w:rsidRPr="000D2687">
                      <w:rPr>
                        <w:lang w:val="en-US"/>
                      </w:rPr>
                      <w:t xml:space="preserve"> </w:t>
                    </w:r>
                    <w:r w:rsidRPr="000D2687">
                      <w:t>Кайнарджа, обл.</w:t>
                    </w:r>
                    <w:r w:rsidRPr="000D2687">
                      <w:rPr>
                        <w:lang w:val="en-US"/>
                      </w:rPr>
                      <w:t xml:space="preserve"> </w:t>
                    </w:r>
                    <w:r w:rsidRPr="000D2687">
                      <w:t>Силистра</w:t>
                    </w:r>
                    <w:r w:rsidRPr="000D2687">
                      <w:tab/>
                    </w:r>
                    <w:r w:rsidRPr="000D2687">
                      <w:tab/>
                      <w:t xml:space="preserve">           </w:t>
                    </w:r>
                    <w:r w:rsidRPr="000D2687">
                      <w:rPr>
                        <w:lang w:val="en-US"/>
                      </w:rPr>
                      <w:t>e</w:t>
                    </w:r>
                    <w:r w:rsidRPr="000D2687">
                      <w:t>-</w:t>
                    </w:r>
                    <w:r w:rsidRPr="000D2687">
                      <w:rPr>
                        <w:lang w:val="en-US"/>
                      </w:rPr>
                      <w:t>mail</w:t>
                    </w:r>
                    <w:r w:rsidRPr="000D2687">
                      <w:t>:</w:t>
                    </w:r>
                    <w:r w:rsidR="000D2687">
                      <w:rPr>
                        <w:lang w:val="bg-BG"/>
                      </w:rPr>
                      <w:t xml:space="preserve"> </w:t>
                    </w:r>
                    <w:r w:rsidRPr="000D2687">
                      <w:rPr>
                        <w:lang w:val="en-US"/>
                      </w:rPr>
                      <w:t>kain</w:t>
                    </w:r>
                    <w:r w:rsidRPr="000D2687">
                      <w:t>_</w:t>
                    </w:r>
                    <w:r w:rsidRPr="000D2687">
                      <w:rPr>
                        <w:lang w:val="en-US"/>
                      </w:rPr>
                      <w:t>s</w:t>
                    </w:r>
                    <w:r w:rsidRPr="000D2687">
                      <w:t>@</w:t>
                    </w:r>
                    <w:r w:rsidRPr="000D2687">
                      <w:rPr>
                        <w:lang w:val="en-US"/>
                      </w:rPr>
                      <w:t>abv</w:t>
                    </w:r>
                    <w:r w:rsidRPr="000D2687">
                      <w:t>.</w:t>
                    </w:r>
                    <w:r w:rsidRPr="000D2687">
                      <w:rPr>
                        <w:lang w:val="en-US"/>
                      </w:rPr>
                      <w:t>bg</w:t>
                    </w:r>
                  </w:p>
                  <w:p w:rsidR="00A515C5" w:rsidRPr="000D2687" w:rsidRDefault="00A515C5" w:rsidP="00A515C5"/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Pr="0007002D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Pr="008330DA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Pr="008330DA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Pr="008330DA" w:rsidRDefault="00A515C5" w:rsidP="00A515C5">
                    <w:pPr>
                      <w:rPr>
                        <w:rFonts w:ascii="Arial" w:hAnsi="Arial"/>
                        <w:b/>
                      </w:rPr>
                    </w:pPr>
                  </w:p>
                  <w:p w:rsidR="00A515C5" w:rsidRDefault="00A515C5" w:rsidP="00A515C5"/>
                </w:txbxContent>
              </v:textbox>
            </v:rect>
            <v:line id="_x0000_s1032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09;top:774;width:1770;height:2537">
              <v:imagedata r:id="rId5" o:title="gerb zelen" cropleft="15221f" cropright="16067f"/>
            </v:shape>
          </v:group>
        </w:pict>
      </w:r>
    </w:p>
    <w:p w:rsidR="00A515C5" w:rsidRDefault="00A515C5" w:rsidP="00A515C5">
      <w:pPr>
        <w:jc w:val="right"/>
      </w:pPr>
    </w:p>
    <w:p w:rsidR="00A515C5" w:rsidRDefault="00A515C5" w:rsidP="00A515C5">
      <w:pPr>
        <w:jc w:val="right"/>
      </w:pPr>
    </w:p>
    <w:p w:rsidR="00A515C5" w:rsidRDefault="00A515C5" w:rsidP="00A515C5">
      <w:pPr>
        <w:jc w:val="right"/>
      </w:pPr>
    </w:p>
    <w:p w:rsidR="00A515C5" w:rsidRDefault="00A515C5" w:rsidP="00A515C5">
      <w:pPr>
        <w:jc w:val="right"/>
      </w:pPr>
    </w:p>
    <w:p w:rsidR="00A515C5" w:rsidRDefault="00A515C5" w:rsidP="00A515C5">
      <w:pPr>
        <w:jc w:val="right"/>
      </w:pPr>
    </w:p>
    <w:p w:rsidR="00A515C5" w:rsidRPr="00DD1652" w:rsidRDefault="00A515C5" w:rsidP="00A515C5">
      <w:pPr>
        <w:jc w:val="right"/>
        <w:rPr>
          <w:lang w:val="bg-BG"/>
        </w:rPr>
      </w:pPr>
    </w:p>
    <w:p w:rsidR="00A515C5" w:rsidRDefault="00A515C5" w:rsidP="00A515C5">
      <w:pPr>
        <w:rPr>
          <w:sz w:val="24"/>
          <w:szCs w:val="24"/>
          <w:lang w:val="en-US"/>
        </w:rPr>
      </w:pPr>
    </w:p>
    <w:p w:rsidR="00A515C5" w:rsidRDefault="00A515C5" w:rsidP="00A515C5">
      <w:pPr>
        <w:rPr>
          <w:sz w:val="24"/>
          <w:szCs w:val="24"/>
          <w:lang w:val="en-US"/>
        </w:rPr>
      </w:pPr>
    </w:p>
    <w:p w:rsidR="00612EC8" w:rsidRDefault="00612EC8">
      <w:pPr>
        <w:rPr>
          <w:lang w:val="bg-BG"/>
        </w:rPr>
      </w:pPr>
    </w:p>
    <w:p w:rsidR="003C2CCE" w:rsidRDefault="003C2CCE">
      <w:pPr>
        <w:rPr>
          <w:lang w:val="bg-BG"/>
        </w:rPr>
      </w:pPr>
    </w:p>
    <w:p w:rsidR="003C2CCE" w:rsidRDefault="003C2CCE">
      <w:pPr>
        <w:rPr>
          <w:lang w:val="bg-BG"/>
        </w:rPr>
      </w:pPr>
    </w:p>
    <w:p w:rsidR="003C2CCE" w:rsidRPr="009C03DB" w:rsidRDefault="003C2CCE" w:rsidP="000D2687">
      <w:pPr>
        <w:jc w:val="center"/>
        <w:rPr>
          <w:rFonts w:eastAsiaTheme="minorHAnsi"/>
          <w:b/>
          <w:sz w:val="22"/>
          <w:szCs w:val="22"/>
          <w:lang w:val="bg-BG" w:eastAsia="en-US"/>
        </w:rPr>
      </w:pPr>
      <w:r w:rsidRPr="009C03DB">
        <w:rPr>
          <w:rFonts w:eastAsiaTheme="minorHAnsi"/>
          <w:b/>
          <w:sz w:val="22"/>
          <w:szCs w:val="22"/>
          <w:lang w:val="bg-BG" w:eastAsia="en-US"/>
        </w:rPr>
        <w:t>Д О К Л А Д</w:t>
      </w:r>
    </w:p>
    <w:p w:rsidR="003C2CCE" w:rsidRPr="009C03DB" w:rsidRDefault="003C2CCE" w:rsidP="000D2687">
      <w:pPr>
        <w:jc w:val="center"/>
        <w:rPr>
          <w:rFonts w:eastAsiaTheme="minorHAnsi"/>
          <w:b/>
          <w:lang w:val="bg-BG" w:eastAsia="en-US"/>
        </w:rPr>
      </w:pPr>
      <w:r w:rsidRPr="009C03DB">
        <w:rPr>
          <w:rFonts w:eastAsiaTheme="minorHAnsi"/>
          <w:b/>
          <w:lang w:val="bg-BG" w:eastAsia="en-US"/>
        </w:rPr>
        <w:t xml:space="preserve">ЗА </w:t>
      </w:r>
      <w:r w:rsidR="00F46447" w:rsidRPr="009C03DB">
        <w:rPr>
          <w:rFonts w:eastAsiaTheme="minorHAnsi"/>
          <w:b/>
          <w:lang w:val="bg-BG" w:eastAsia="en-US"/>
        </w:rPr>
        <w:t xml:space="preserve">СЪСТАВЯНЕТО НА </w:t>
      </w:r>
      <w:r w:rsidR="00593877" w:rsidRPr="009C03DB">
        <w:rPr>
          <w:rFonts w:eastAsiaTheme="minorHAnsi"/>
          <w:b/>
          <w:lang w:val="bg-BG" w:eastAsia="en-US"/>
        </w:rPr>
        <w:t>СРЕДНОСРОЧНА</w:t>
      </w:r>
      <w:r w:rsidR="00BF58A1" w:rsidRPr="009C03DB">
        <w:rPr>
          <w:rFonts w:eastAsiaTheme="minorHAnsi"/>
          <w:b/>
          <w:lang w:val="bg-BG" w:eastAsia="en-US"/>
        </w:rPr>
        <w:t>ТА</w:t>
      </w:r>
      <w:r w:rsidR="00593877" w:rsidRPr="009C03DB">
        <w:rPr>
          <w:rFonts w:eastAsiaTheme="minorHAnsi"/>
          <w:b/>
          <w:lang w:val="bg-BG" w:eastAsia="en-US"/>
        </w:rPr>
        <w:t xml:space="preserve"> </w:t>
      </w:r>
      <w:r w:rsidRPr="009C03DB">
        <w:rPr>
          <w:rFonts w:eastAsiaTheme="minorHAnsi"/>
          <w:b/>
          <w:lang w:val="bg-BG" w:eastAsia="en-US"/>
        </w:rPr>
        <w:t>БЮДЖЕТНА</w:t>
      </w:r>
      <w:r w:rsidR="00566F57" w:rsidRPr="009C03DB">
        <w:rPr>
          <w:rFonts w:eastAsiaTheme="minorHAnsi"/>
          <w:b/>
          <w:lang w:val="bg-BG" w:eastAsia="en-US"/>
        </w:rPr>
        <w:t xml:space="preserve"> </w:t>
      </w:r>
      <w:r w:rsidRPr="009C03DB">
        <w:rPr>
          <w:rFonts w:eastAsiaTheme="minorHAnsi"/>
          <w:b/>
          <w:lang w:val="bg-BG" w:eastAsia="en-US"/>
        </w:rPr>
        <w:t>ПРОГНОЗА ЗА МЕСТНИ ДЕЙНОСТИ В ОБЩИНА КАЙНАРДЖА ЗА ПЕРИОДА  20</w:t>
      </w:r>
      <w:r w:rsidR="00CA142F" w:rsidRPr="009C03DB">
        <w:rPr>
          <w:rFonts w:eastAsiaTheme="minorHAnsi"/>
          <w:b/>
          <w:lang w:val="bg-BG" w:eastAsia="en-US"/>
        </w:rPr>
        <w:t>2</w:t>
      </w:r>
      <w:r w:rsidR="00036602">
        <w:rPr>
          <w:rFonts w:eastAsiaTheme="minorHAnsi"/>
          <w:b/>
          <w:lang w:val="bg-BG" w:eastAsia="en-US"/>
        </w:rPr>
        <w:t>5</w:t>
      </w:r>
      <w:r w:rsidRPr="009C03DB">
        <w:rPr>
          <w:rFonts w:eastAsiaTheme="minorHAnsi"/>
          <w:b/>
          <w:lang w:val="bg-BG" w:eastAsia="en-US"/>
        </w:rPr>
        <w:t>-20</w:t>
      </w:r>
      <w:r w:rsidR="00777D33">
        <w:rPr>
          <w:rFonts w:eastAsiaTheme="minorHAnsi"/>
          <w:b/>
          <w:lang w:val="bg-BG" w:eastAsia="en-US"/>
        </w:rPr>
        <w:t>2</w:t>
      </w:r>
      <w:r w:rsidR="00036602">
        <w:rPr>
          <w:rFonts w:eastAsiaTheme="minorHAnsi"/>
          <w:b/>
          <w:lang w:val="bg-BG" w:eastAsia="en-US"/>
        </w:rPr>
        <w:t>7</w:t>
      </w:r>
      <w:r w:rsidR="00646614" w:rsidRPr="009C03DB">
        <w:rPr>
          <w:rFonts w:eastAsiaTheme="minorHAnsi"/>
          <w:b/>
          <w:lang w:val="bg-BG" w:eastAsia="en-US"/>
        </w:rPr>
        <w:t xml:space="preserve"> ГОДИНА</w:t>
      </w:r>
    </w:p>
    <w:p w:rsidR="003C2CCE" w:rsidRPr="009C03DB" w:rsidRDefault="003C2CCE" w:rsidP="000D2687">
      <w:pPr>
        <w:jc w:val="center"/>
        <w:rPr>
          <w:rFonts w:eastAsiaTheme="minorHAnsi"/>
          <w:b/>
          <w:i/>
          <w:lang w:val="bg-BG" w:eastAsia="en-US"/>
        </w:rPr>
      </w:pPr>
    </w:p>
    <w:p w:rsidR="00975252" w:rsidRPr="00CA142F" w:rsidRDefault="00975252" w:rsidP="000D2687">
      <w:pPr>
        <w:jc w:val="both"/>
        <w:rPr>
          <w:rFonts w:eastAsiaTheme="minorHAnsi"/>
          <w:i/>
          <w:lang w:val="bg-BG" w:eastAsia="en-US"/>
        </w:rPr>
      </w:pPr>
    </w:p>
    <w:p w:rsidR="003C2CCE" w:rsidRPr="00CA142F" w:rsidRDefault="003C2CCE" w:rsidP="000D2687">
      <w:pPr>
        <w:jc w:val="both"/>
        <w:rPr>
          <w:rFonts w:eastAsiaTheme="minorHAnsi"/>
          <w:lang w:val="bg-BG" w:eastAsia="en-US"/>
        </w:rPr>
      </w:pPr>
    </w:p>
    <w:p w:rsidR="00E63FF8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BF58A1" w:rsidRPr="00CA142F">
        <w:rPr>
          <w:rFonts w:eastAsiaTheme="minorHAnsi"/>
          <w:lang w:val="bg-BG" w:eastAsia="en-US"/>
        </w:rPr>
        <w:t>Б</w:t>
      </w:r>
      <w:r w:rsidR="00543453" w:rsidRPr="00CA142F">
        <w:rPr>
          <w:rFonts w:eastAsiaTheme="minorHAnsi"/>
          <w:lang w:val="bg-BG" w:eastAsia="en-US"/>
        </w:rPr>
        <w:t>юджетна</w:t>
      </w:r>
      <w:r w:rsidR="00BF58A1" w:rsidRPr="00CA142F">
        <w:rPr>
          <w:rFonts w:eastAsiaTheme="minorHAnsi"/>
          <w:lang w:val="bg-BG" w:eastAsia="en-US"/>
        </w:rPr>
        <w:t>та</w:t>
      </w:r>
      <w:r w:rsidR="00543453" w:rsidRPr="00CA142F">
        <w:rPr>
          <w:rFonts w:eastAsiaTheme="minorHAnsi"/>
          <w:lang w:val="bg-BG" w:eastAsia="en-US"/>
        </w:rPr>
        <w:t xml:space="preserve"> прогноза за местните дейности е разработена на </w:t>
      </w:r>
      <w:r w:rsidR="00F9328D" w:rsidRPr="00CA142F">
        <w:rPr>
          <w:rFonts w:eastAsiaTheme="minorHAnsi"/>
          <w:lang w:val="bg-BG" w:eastAsia="en-US"/>
        </w:rPr>
        <w:t xml:space="preserve">основание </w:t>
      </w:r>
      <w:r w:rsidR="00D21732" w:rsidRPr="00CA142F">
        <w:rPr>
          <w:lang w:val="bg-BG"/>
        </w:rPr>
        <w:t xml:space="preserve"> чл. 83, ал. 2</w:t>
      </w:r>
      <w:r w:rsidR="0050544C" w:rsidRPr="00CA142F">
        <w:rPr>
          <w:lang w:val="bg-BG"/>
        </w:rPr>
        <w:t xml:space="preserve"> от Закона за публичните финанси, </w:t>
      </w:r>
      <w:r w:rsidR="0050544C" w:rsidRPr="00CA142F">
        <w:rPr>
          <w:rFonts w:eastAsiaTheme="minorHAnsi"/>
          <w:lang w:val="bg-BG" w:eastAsia="en-US"/>
        </w:rPr>
        <w:t xml:space="preserve">Решение № </w:t>
      </w:r>
      <w:r w:rsidR="00036602">
        <w:rPr>
          <w:rFonts w:eastAsiaTheme="minorHAnsi"/>
          <w:lang w:val="en-US" w:eastAsia="en-US"/>
        </w:rPr>
        <w:t>71</w:t>
      </w:r>
      <w:r w:rsidR="0050544C" w:rsidRPr="00CA142F">
        <w:rPr>
          <w:rFonts w:eastAsiaTheme="minorHAnsi"/>
          <w:lang w:val="bg-BG" w:eastAsia="en-US"/>
        </w:rPr>
        <w:t xml:space="preserve"> на Министерския съвет</w:t>
      </w:r>
      <w:r w:rsidR="00D21732" w:rsidRPr="00CA142F">
        <w:rPr>
          <w:rFonts w:eastAsiaTheme="minorHAnsi"/>
          <w:lang w:val="bg-BG" w:eastAsia="en-US"/>
        </w:rPr>
        <w:t xml:space="preserve"> </w:t>
      </w:r>
      <w:r w:rsidR="0050544C" w:rsidRPr="00CA142F">
        <w:rPr>
          <w:rFonts w:eastAsiaTheme="minorHAnsi"/>
          <w:lang w:val="bg-BG" w:eastAsia="en-US"/>
        </w:rPr>
        <w:t xml:space="preserve">от </w:t>
      </w:r>
      <w:r w:rsidR="00036602">
        <w:rPr>
          <w:rFonts w:eastAsiaTheme="minorHAnsi"/>
          <w:lang w:val="bg-BG" w:eastAsia="en-US"/>
        </w:rPr>
        <w:t>01</w:t>
      </w:r>
      <w:r w:rsidR="0050544C" w:rsidRPr="00CA142F">
        <w:rPr>
          <w:rFonts w:eastAsiaTheme="minorHAnsi"/>
          <w:lang w:val="bg-BG" w:eastAsia="en-US"/>
        </w:rPr>
        <w:t xml:space="preserve"> </w:t>
      </w:r>
      <w:r w:rsidR="00036602">
        <w:rPr>
          <w:rFonts w:eastAsiaTheme="minorHAnsi"/>
          <w:lang w:val="bg-BG" w:eastAsia="en-US"/>
        </w:rPr>
        <w:t>февруари</w:t>
      </w:r>
      <w:r w:rsidR="0050544C" w:rsidRPr="00CA142F">
        <w:rPr>
          <w:rFonts w:eastAsiaTheme="minorHAnsi"/>
          <w:lang w:val="bg-BG" w:eastAsia="en-US"/>
        </w:rPr>
        <w:t xml:space="preserve"> 20</w:t>
      </w:r>
      <w:r w:rsidR="00777D33">
        <w:rPr>
          <w:rFonts w:eastAsiaTheme="minorHAnsi"/>
          <w:lang w:val="bg-BG" w:eastAsia="en-US"/>
        </w:rPr>
        <w:t>2</w:t>
      </w:r>
      <w:r w:rsidR="00036602">
        <w:rPr>
          <w:rFonts w:eastAsiaTheme="minorHAnsi"/>
          <w:lang w:val="bg-BG" w:eastAsia="en-US"/>
        </w:rPr>
        <w:t>4</w:t>
      </w:r>
      <w:r w:rsidR="0050544C" w:rsidRPr="00CA142F">
        <w:rPr>
          <w:rFonts w:eastAsiaTheme="minorHAnsi"/>
          <w:lang w:val="bg-BG" w:eastAsia="en-US"/>
        </w:rPr>
        <w:t xml:space="preserve"> г. </w:t>
      </w:r>
      <w:r w:rsidR="003A24AE" w:rsidRPr="00CA142F">
        <w:rPr>
          <w:rFonts w:eastAsiaTheme="minorHAnsi"/>
          <w:lang w:val="bg-BG" w:eastAsia="en-US"/>
        </w:rPr>
        <w:t>з</w:t>
      </w:r>
      <w:r w:rsidR="0050544C" w:rsidRPr="00CA142F">
        <w:rPr>
          <w:lang w:val="bg-BG"/>
        </w:rPr>
        <w:t>а</w:t>
      </w:r>
      <w:r w:rsidR="003A24AE" w:rsidRPr="00CA142F">
        <w:rPr>
          <w:lang w:val="bg-BG"/>
        </w:rPr>
        <w:t xml:space="preserve"> </w:t>
      </w:r>
      <w:r w:rsidR="00B70EEC" w:rsidRPr="00CA142F">
        <w:rPr>
          <w:lang w:val="bg-BG"/>
        </w:rPr>
        <w:t>бюджетна процедура</w:t>
      </w:r>
      <w:r w:rsidR="00D21732" w:rsidRPr="00CA142F">
        <w:rPr>
          <w:lang w:val="bg-BG"/>
        </w:rPr>
        <w:t xml:space="preserve"> 20</w:t>
      </w:r>
      <w:r>
        <w:rPr>
          <w:lang w:val="bg-BG"/>
        </w:rPr>
        <w:t>2</w:t>
      </w:r>
      <w:r w:rsidR="00036602">
        <w:rPr>
          <w:lang w:val="en-US"/>
        </w:rPr>
        <w:t>5</w:t>
      </w:r>
      <w:r w:rsidR="00B70EEC" w:rsidRPr="00CA142F">
        <w:rPr>
          <w:lang w:val="bg-BG"/>
        </w:rPr>
        <w:t xml:space="preserve"> </w:t>
      </w:r>
      <w:r w:rsidR="00FD55BE" w:rsidRPr="00CA142F">
        <w:rPr>
          <w:lang w:val="bg-BG"/>
        </w:rPr>
        <w:t>г.</w:t>
      </w:r>
      <w:r w:rsidR="00574D5B" w:rsidRPr="00CA142F">
        <w:rPr>
          <w:lang w:val="bg-BG"/>
        </w:rPr>
        <w:t>,</w:t>
      </w:r>
      <w:r w:rsidR="00D3516C" w:rsidRPr="00CA142F">
        <w:rPr>
          <w:lang w:val="bg-BG"/>
        </w:rPr>
        <w:t xml:space="preserve"> </w:t>
      </w:r>
      <w:r w:rsidR="00574D5B" w:rsidRPr="00CA142F">
        <w:rPr>
          <w:lang w:val="bg-BG"/>
        </w:rPr>
        <w:t>указанията за подготовката и представянето на</w:t>
      </w:r>
      <w:r w:rsidR="001F3B93" w:rsidRPr="00CA142F">
        <w:rPr>
          <w:lang w:val="bg-BG"/>
        </w:rPr>
        <w:t xml:space="preserve"> </w:t>
      </w:r>
      <w:r w:rsidR="00574D5B" w:rsidRPr="00CA142F">
        <w:rPr>
          <w:lang w:val="bg-BG"/>
        </w:rPr>
        <w:t>бюджетни</w:t>
      </w:r>
      <w:r w:rsidR="00F16CF6" w:rsidRPr="00CA142F">
        <w:rPr>
          <w:lang w:val="bg-BG"/>
        </w:rPr>
        <w:t>те</w:t>
      </w:r>
      <w:r w:rsidR="001F3B93" w:rsidRPr="00CA142F">
        <w:rPr>
          <w:lang w:val="bg-BG"/>
        </w:rPr>
        <w:t xml:space="preserve"> </w:t>
      </w:r>
      <w:r w:rsidR="00574D5B" w:rsidRPr="00CA142F">
        <w:rPr>
          <w:lang w:val="bg-BG"/>
        </w:rPr>
        <w:t>прогнози на първостепенните разпоредители с бюджет</w:t>
      </w:r>
      <w:r w:rsidR="00D21732" w:rsidRPr="00CA142F">
        <w:rPr>
          <w:lang w:val="bg-BG"/>
        </w:rPr>
        <w:t xml:space="preserve"> </w:t>
      </w:r>
      <w:r w:rsidR="00574D5B" w:rsidRPr="00CA142F">
        <w:rPr>
          <w:lang w:val="bg-BG"/>
        </w:rPr>
        <w:t>за периода 20</w:t>
      </w:r>
      <w:r>
        <w:rPr>
          <w:lang w:val="bg-BG"/>
        </w:rPr>
        <w:t>2</w:t>
      </w:r>
      <w:r w:rsidR="00036602">
        <w:rPr>
          <w:lang w:val="en-US"/>
        </w:rPr>
        <w:t>5</w:t>
      </w:r>
      <w:r w:rsidR="00574D5B" w:rsidRPr="00CA142F">
        <w:rPr>
          <w:lang w:val="bg-BG"/>
        </w:rPr>
        <w:t>-20</w:t>
      </w:r>
      <w:r w:rsidR="00777D33">
        <w:rPr>
          <w:lang w:val="bg-BG"/>
        </w:rPr>
        <w:t>2</w:t>
      </w:r>
      <w:r w:rsidR="00036602">
        <w:rPr>
          <w:lang w:val="en-US"/>
        </w:rPr>
        <w:t>7</w:t>
      </w:r>
      <w:r w:rsidR="00574D5B" w:rsidRPr="00CA142F">
        <w:rPr>
          <w:lang w:val="bg-BG"/>
        </w:rPr>
        <w:t xml:space="preserve"> год. изпратени с писмо на Министерство на финансите БЮ № </w:t>
      </w:r>
      <w:r w:rsidR="00F16CF6" w:rsidRPr="00CA142F">
        <w:rPr>
          <w:lang w:val="bg-BG"/>
        </w:rPr>
        <w:t>1</w:t>
      </w:r>
      <w:r w:rsidR="00D21732" w:rsidRPr="00CA142F">
        <w:rPr>
          <w:lang w:val="bg-BG"/>
        </w:rPr>
        <w:t xml:space="preserve"> от </w:t>
      </w:r>
      <w:r w:rsidR="00036602">
        <w:rPr>
          <w:lang w:val="bg-BG"/>
        </w:rPr>
        <w:t>19</w:t>
      </w:r>
      <w:r w:rsidR="00574D5B" w:rsidRPr="00CA142F">
        <w:rPr>
          <w:lang w:val="bg-BG"/>
        </w:rPr>
        <w:t>.0</w:t>
      </w:r>
      <w:r w:rsidR="00036602">
        <w:rPr>
          <w:lang w:val="en-US"/>
        </w:rPr>
        <w:t>2</w:t>
      </w:r>
      <w:r w:rsidR="00777D33">
        <w:rPr>
          <w:lang w:val="bg-BG"/>
        </w:rPr>
        <w:t>.202</w:t>
      </w:r>
      <w:r w:rsidR="00036602">
        <w:rPr>
          <w:lang w:val="bg-BG"/>
        </w:rPr>
        <w:t>4</w:t>
      </w:r>
      <w:r w:rsidR="00574D5B" w:rsidRPr="00CA142F">
        <w:rPr>
          <w:lang w:val="bg-BG"/>
        </w:rPr>
        <w:t xml:space="preserve"> г.</w:t>
      </w:r>
      <w:r w:rsidR="003A24AE" w:rsidRPr="00CA142F">
        <w:rPr>
          <w:lang w:val="bg-BG"/>
        </w:rPr>
        <w:t xml:space="preserve">, </w:t>
      </w:r>
      <w:r w:rsidR="00E63FF8" w:rsidRPr="00BD7242">
        <w:t xml:space="preserve">Наредбата за условията и реда за съставяне на </w:t>
      </w:r>
      <w:r w:rsidR="00E63FF8" w:rsidRPr="00BD7242">
        <w:rPr>
          <w:lang w:val="bg-BG"/>
        </w:rPr>
        <w:t xml:space="preserve">тригодишна </w:t>
      </w:r>
      <w:r w:rsidR="00E63FF8" w:rsidRPr="00BD7242">
        <w:t xml:space="preserve">бюджетна </w:t>
      </w:r>
      <w:r w:rsidR="00E63FF8" w:rsidRPr="00BD7242">
        <w:rPr>
          <w:lang w:val="bg-BG"/>
        </w:rPr>
        <w:t>прогноза</w:t>
      </w:r>
      <w:r w:rsidR="00E63FF8" w:rsidRPr="00BD7242">
        <w:t xml:space="preserve"> за местните дейности </w:t>
      </w:r>
      <w:r w:rsidR="00E63FF8" w:rsidRPr="00BD7242">
        <w:rPr>
          <w:lang w:val="bg-BG"/>
        </w:rPr>
        <w:t xml:space="preserve">и реда </w:t>
      </w:r>
      <w:r w:rsidR="00E63FF8" w:rsidRPr="00BD7242">
        <w:t xml:space="preserve">за съставяне, </w:t>
      </w:r>
      <w:r w:rsidR="00E63FF8" w:rsidRPr="00BD7242">
        <w:rPr>
          <w:lang w:val="bg-BG"/>
        </w:rPr>
        <w:t xml:space="preserve">обсъждане, </w:t>
      </w:r>
      <w:r w:rsidR="00E63FF8" w:rsidRPr="00BD7242">
        <w:t>приемане,</w:t>
      </w:r>
      <w:r w:rsidR="00E63FF8" w:rsidRPr="00BD7242">
        <w:rPr>
          <w:lang w:val="bg-BG"/>
        </w:rPr>
        <w:t xml:space="preserve"> промяна, </w:t>
      </w:r>
      <w:r w:rsidR="00E63FF8" w:rsidRPr="00BD7242">
        <w:t xml:space="preserve"> изпълнение и отчитане на</w:t>
      </w:r>
      <w:r w:rsidR="00E63FF8" w:rsidRPr="00BD7242">
        <w:rPr>
          <w:lang w:val="bg-BG"/>
        </w:rPr>
        <w:t xml:space="preserve"> </w:t>
      </w:r>
      <w:r w:rsidR="00E63FF8" w:rsidRPr="00BD7242">
        <w:t>бюджет</w:t>
      </w:r>
      <w:r w:rsidR="00E63FF8" w:rsidRPr="00BD7242">
        <w:rPr>
          <w:lang w:val="bg-BG"/>
        </w:rPr>
        <w:t>а</w:t>
      </w:r>
      <w:r w:rsidR="00E63FF8" w:rsidRPr="00BD7242">
        <w:t xml:space="preserve"> на община Кайнарджа</w:t>
      </w:r>
      <w:r w:rsidR="00E63FF8">
        <w:rPr>
          <w:lang w:val="bg-BG"/>
        </w:rPr>
        <w:t>.</w:t>
      </w:r>
      <w:r>
        <w:rPr>
          <w:rFonts w:eastAsiaTheme="minorHAnsi"/>
          <w:lang w:val="bg-BG" w:eastAsia="en-US"/>
        </w:rPr>
        <w:tab/>
      </w:r>
    </w:p>
    <w:p w:rsidR="003C2CCE" w:rsidRPr="000D2687" w:rsidRDefault="00E63FF8" w:rsidP="000D2687">
      <w:pPr>
        <w:jc w:val="both"/>
        <w:rPr>
          <w:rFonts w:eastAsiaTheme="minorHAnsi"/>
        </w:rPr>
      </w:pPr>
      <w:r>
        <w:rPr>
          <w:rFonts w:eastAsiaTheme="minorHAnsi"/>
          <w:lang w:val="bg-BG" w:eastAsia="en-US"/>
        </w:rPr>
        <w:tab/>
      </w:r>
      <w:r w:rsidR="003C2CCE" w:rsidRPr="00CA142F">
        <w:rPr>
          <w:rFonts w:eastAsiaTheme="minorHAnsi"/>
          <w:lang w:val="bg-BG" w:eastAsia="en-US"/>
        </w:rPr>
        <w:t>Съгласно чл.</w:t>
      </w:r>
      <w:r w:rsidR="00543453" w:rsidRPr="00CA142F">
        <w:rPr>
          <w:rFonts w:eastAsiaTheme="minorHAnsi"/>
          <w:lang w:val="bg-BG" w:eastAsia="en-US"/>
        </w:rPr>
        <w:t xml:space="preserve"> 83</w:t>
      </w:r>
      <w:r w:rsidR="003C2CCE" w:rsidRPr="00CA142F">
        <w:rPr>
          <w:rFonts w:eastAsiaTheme="minorHAnsi"/>
          <w:lang w:val="bg-BG" w:eastAsia="en-US"/>
        </w:rPr>
        <w:t>, ал.</w:t>
      </w:r>
      <w:r w:rsidR="00543453" w:rsidRPr="00CA142F">
        <w:rPr>
          <w:rFonts w:eastAsiaTheme="minorHAnsi"/>
          <w:lang w:val="bg-BG" w:eastAsia="en-US"/>
        </w:rPr>
        <w:t>2</w:t>
      </w:r>
      <w:r w:rsidR="003C2CCE" w:rsidRPr="00CA142F">
        <w:rPr>
          <w:rFonts w:eastAsiaTheme="minorHAnsi"/>
          <w:lang w:val="bg-BG" w:eastAsia="en-US"/>
        </w:rPr>
        <w:t xml:space="preserve"> от Закона за публичните финанси </w:t>
      </w:r>
      <w:r w:rsidR="007843F5" w:rsidRPr="00CA142F">
        <w:rPr>
          <w:rFonts w:eastAsiaTheme="minorHAnsi"/>
          <w:lang w:val="bg-BG" w:eastAsia="en-US"/>
        </w:rPr>
        <w:t>и чл. 2</w:t>
      </w:r>
      <w:r>
        <w:rPr>
          <w:rFonts w:eastAsiaTheme="minorHAnsi"/>
          <w:lang w:val="bg-BG" w:eastAsia="en-US"/>
        </w:rPr>
        <w:t>0</w:t>
      </w:r>
      <w:r w:rsidR="0040573D" w:rsidRPr="00CA142F">
        <w:rPr>
          <w:rFonts w:eastAsiaTheme="minorHAnsi"/>
          <w:lang w:val="bg-BG" w:eastAsia="en-US"/>
        </w:rPr>
        <w:t>, ал. 6</w:t>
      </w:r>
      <w:r w:rsidR="007843F5" w:rsidRPr="00CA142F">
        <w:rPr>
          <w:rFonts w:eastAsiaTheme="minorHAnsi"/>
          <w:lang w:val="bg-BG" w:eastAsia="en-US"/>
        </w:rPr>
        <w:t xml:space="preserve"> от </w:t>
      </w:r>
      <w:proofErr w:type="spellStart"/>
      <w:r w:rsidR="000D2687" w:rsidRPr="000D2687">
        <w:t>Н</w:t>
      </w:r>
      <w:r w:rsidR="007843F5" w:rsidRPr="000D2687">
        <w:t>аредбата</w:t>
      </w:r>
      <w:proofErr w:type="spellEnd"/>
      <w:r w:rsidR="007843F5" w:rsidRPr="000D2687">
        <w:t xml:space="preserve"> за </w:t>
      </w:r>
      <w:proofErr w:type="spellStart"/>
      <w:r w:rsidR="007843F5" w:rsidRPr="000D2687">
        <w:t>условията</w:t>
      </w:r>
      <w:proofErr w:type="spellEnd"/>
      <w:r w:rsidR="007843F5" w:rsidRPr="000D2687">
        <w:t xml:space="preserve"> и </w:t>
      </w:r>
      <w:proofErr w:type="spellStart"/>
      <w:r w:rsidR="007843F5" w:rsidRPr="000D2687">
        <w:t>реда</w:t>
      </w:r>
      <w:proofErr w:type="spellEnd"/>
      <w:r w:rsidR="007843F5" w:rsidRPr="000D2687">
        <w:t xml:space="preserve"> за </w:t>
      </w:r>
      <w:proofErr w:type="spellStart"/>
      <w:r w:rsidR="007843F5" w:rsidRPr="000D2687">
        <w:t>съставяне</w:t>
      </w:r>
      <w:proofErr w:type="spellEnd"/>
      <w:r w:rsidR="007843F5" w:rsidRPr="000D2687">
        <w:t xml:space="preserve"> </w:t>
      </w:r>
      <w:proofErr w:type="spellStart"/>
      <w:r w:rsidR="007843F5" w:rsidRPr="000D2687">
        <w:t>на</w:t>
      </w:r>
      <w:proofErr w:type="spellEnd"/>
      <w:r w:rsidR="007843F5" w:rsidRPr="000D2687">
        <w:t xml:space="preserve"> </w:t>
      </w:r>
      <w:proofErr w:type="spellStart"/>
      <w:r w:rsidR="007843F5" w:rsidRPr="000D2687">
        <w:t>тригодишна</w:t>
      </w:r>
      <w:proofErr w:type="spellEnd"/>
      <w:r w:rsidR="007843F5" w:rsidRPr="000D2687">
        <w:t xml:space="preserve"> </w:t>
      </w:r>
      <w:proofErr w:type="spellStart"/>
      <w:r w:rsidR="007843F5" w:rsidRPr="000D2687">
        <w:t>бюджетна</w:t>
      </w:r>
      <w:proofErr w:type="spellEnd"/>
      <w:r w:rsidR="007843F5" w:rsidRPr="000D2687">
        <w:t xml:space="preserve"> </w:t>
      </w:r>
      <w:proofErr w:type="spellStart"/>
      <w:r w:rsidR="007843F5" w:rsidRPr="000D2687">
        <w:t>прогноза</w:t>
      </w:r>
      <w:proofErr w:type="spellEnd"/>
      <w:r w:rsidR="007843F5" w:rsidRPr="000D2687">
        <w:t xml:space="preserve"> за </w:t>
      </w:r>
      <w:proofErr w:type="spellStart"/>
      <w:r w:rsidR="007843F5" w:rsidRPr="000D2687">
        <w:t>местните</w:t>
      </w:r>
      <w:proofErr w:type="spellEnd"/>
      <w:r w:rsidR="007843F5" w:rsidRPr="000D2687">
        <w:t xml:space="preserve"> </w:t>
      </w:r>
      <w:proofErr w:type="spellStart"/>
      <w:r w:rsidR="007843F5" w:rsidRPr="000D2687">
        <w:t>дейности</w:t>
      </w:r>
      <w:proofErr w:type="spellEnd"/>
      <w:r w:rsidR="007843F5" w:rsidRPr="000D2687">
        <w:t xml:space="preserve"> и за </w:t>
      </w:r>
      <w:proofErr w:type="spellStart"/>
      <w:r w:rsidR="007843F5" w:rsidRPr="000D2687">
        <w:t>съставяне</w:t>
      </w:r>
      <w:proofErr w:type="spellEnd"/>
      <w:r w:rsidR="007843F5" w:rsidRPr="000D2687">
        <w:t xml:space="preserve">, </w:t>
      </w:r>
      <w:proofErr w:type="spellStart"/>
      <w:r w:rsidR="007843F5" w:rsidRPr="000D2687">
        <w:t>приемане</w:t>
      </w:r>
      <w:proofErr w:type="spellEnd"/>
      <w:r w:rsidR="007843F5" w:rsidRPr="000D2687">
        <w:t xml:space="preserve">, </w:t>
      </w:r>
      <w:proofErr w:type="spellStart"/>
      <w:r w:rsidR="007843F5" w:rsidRPr="000D2687">
        <w:t>изпълнение</w:t>
      </w:r>
      <w:proofErr w:type="spellEnd"/>
      <w:r w:rsidR="007843F5" w:rsidRPr="000D2687">
        <w:t xml:space="preserve"> и </w:t>
      </w:r>
      <w:proofErr w:type="spellStart"/>
      <w:r w:rsidR="007843F5" w:rsidRPr="000D2687">
        <w:t>отчитане</w:t>
      </w:r>
      <w:proofErr w:type="spellEnd"/>
      <w:r w:rsidR="007843F5" w:rsidRPr="000D2687">
        <w:t xml:space="preserve"> </w:t>
      </w:r>
      <w:proofErr w:type="spellStart"/>
      <w:r w:rsidR="007843F5" w:rsidRPr="000D2687">
        <w:t>на</w:t>
      </w:r>
      <w:proofErr w:type="spellEnd"/>
      <w:r w:rsidR="007843F5" w:rsidRPr="000D2687">
        <w:t xml:space="preserve"> </w:t>
      </w:r>
      <w:proofErr w:type="spellStart"/>
      <w:r w:rsidR="007843F5" w:rsidRPr="000D2687">
        <w:t>бюджета</w:t>
      </w:r>
      <w:proofErr w:type="spellEnd"/>
      <w:r w:rsidR="007843F5" w:rsidRPr="000D2687">
        <w:t xml:space="preserve"> </w:t>
      </w:r>
      <w:proofErr w:type="spellStart"/>
      <w:r w:rsidR="007843F5" w:rsidRPr="000D2687">
        <w:t>на</w:t>
      </w:r>
      <w:proofErr w:type="spellEnd"/>
      <w:r w:rsidR="007843F5" w:rsidRPr="000D2687">
        <w:t xml:space="preserve"> </w:t>
      </w:r>
      <w:proofErr w:type="spellStart"/>
      <w:r w:rsidR="007843F5" w:rsidRPr="000D2687">
        <w:t>Община</w:t>
      </w:r>
      <w:proofErr w:type="spellEnd"/>
      <w:r w:rsidR="007843F5" w:rsidRPr="000D2687">
        <w:t xml:space="preserve"> </w:t>
      </w:r>
      <w:proofErr w:type="spellStart"/>
      <w:r w:rsidR="007843F5" w:rsidRPr="000D2687">
        <w:t>Кайнарджа</w:t>
      </w:r>
      <w:proofErr w:type="spellEnd"/>
      <w:r w:rsidR="007843F5" w:rsidRPr="000D2687">
        <w:rPr>
          <w:rFonts w:eastAsiaTheme="minorHAnsi"/>
        </w:rPr>
        <w:t xml:space="preserve">, </w:t>
      </w:r>
      <w:proofErr w:type="spellStart"/>
      <w:r w:rsidR="003C2CCE" w:rsidRPr="000D2687">
        <w:rPr>
          <w:rFonts w:eastAsiaTheme="minorHAnsi"/>
        </w:rPr>
        <w:t>общинския</w:t>
      </w:r>
      <w:proofErr w:type="spellEnd"/>
      <w:r w:rsidR="003C2CCE" w:rsidRPr="000D2687">
        <w:rPr>
          <w:rFonts w:eastAsiaTheme="minorHAnsi"/>
        </w:rPr>
        <w:t xml:space="preserve"> </w:t>
      </w:r>
      <w:proofErr w:type="spellStart"/>
      <w:r w:rsidR="003C2CCE" w:rsidRPr="000D2687">
        <w:rPr>
          <w:rFonts w:eastAsiaTheme="minorHAnsi"/>
        </w:rPr>
        <w:t>съвет</w:t>
      </w:r>
      <w:proofErr w:type="spellEnd"/>
      <w:r w:rsidR="003C2CCE" w:rsidRPr="000D2687">
        <w:rPr>
          <w:rFonts w:eastAsiaTheme="minorHAnsi"/>
        </w:rPr>
        <w:t xml:space="preserve"> </w:t>
      </w:r>
      <w:proofErr w:type="spellStart"/>
      <w:r w:rsidR="003C2CCE" w:rsidRPr="000D2687">
        <w:rPr>
          <w:rFonts w:eastAsiaTheme="minorHAnsi"/>
        </w:rPr>
        <w:t>одобрява</w:t>
      </w:r>
      <w:proofErr w:type="spellEnd"/>
      <w:r w:rsidR="000A1E0B" w:rsidRPr="000D2687">
        <w:rPr>
          <w:rFonts w:eastAsiaTheme="minorHAnsi"/>
        </w:rPr>
        <w:t xml:space="preserve"> </w:t>
      </w:r>
      <w:proofErr w:type="spellStart"/>
      <w:r w:rsidR="00022755" w:rsidRPr="000D2687">
        <w:rPr>
          <w:rFonts w:eastAsiaTheme="minorHAnsi"/>
        </w:rPr>
        <w:t>средносрочна</w:t>
      </w:r>
      <w:r w:rsidR="00C86091" w:rsidRPr="000D2687">
        <w:rPr>
          <w:rFonts w:eastAsiaTheme="minorHAnsi"/>
        </w:rPr>
        <w:t>та</w:t>
      </w:r>
      <w:proofErr w:type="spellEnd"/>
      <w:r w:rsidR="0053000E" w:rsidRPr="000D2687">
        <w:rPr>
          <w:rFonts w:eastAsiaTheme="minorHAnsi"/>
        </w:rPr>
        <w:t xml:space="preserve"> </w:t>
      </w:r>
      <w:r w:rsidR="00022755" w:rsidRPr="000D2687">
        <w:rPr>
          <w:rFonts w:eastAsiaTheme="minorHAnsi"/>
        </w:rPr>
        <w:t xml:space="preserve"> </w:t>
      </w:r>
      <w:proofErr w:type="spellStart"/>
      <w:r w:rsidR="003C2CCE" w:rsidRPr="000D2687">
        <w:rPr>
          <w:rFonts w:eastAsiaTheme="minorHAnsi"/>
        </w:rPr>
        <w:t>бюджетна</w:t>
      </w:r>
      <w:proofErr w:type="spellEnd"/>
      <w:r w:rsidR="003C2CCE" w:rsidRPr="000D2687">
        <w:rPr>
          <w:rFonts w:eastAsiaTheme="minorHAnsi"/>
        </w:rPr>
        <w:t xml:space="preserve"> </w:t>
      </w:r>
      <w:proofErr w:type="spellStart"/>
      <w:r w:rsidR="003C2CCE" w:rsidRPr="000D2687">
        <w:rPr>
          <w:rFonts w:eastAsiaTheme="minorHAnsi"/>
        </w:rPr>
        <w:t>прогноза</w:t>
      </w:r>
      <w:proofErr w:type="spellEnd"/>
      <w:r w:rsidR="00022755" w:rsidRPr="000D2687">
        <w:rPr>
          <w:rFonts w:eastAsiaTheme="minorHAnsi"/>
        </w:rPr>
        <w:t xml:space="preserve"> </w:t>
      </w:r>
      <w:r w:rsidR="00846476" w:rsidRPr="000D2687">
        <w:rPr>
          <w:rFonts w:eastAsiaTheme="minorHAnsi"/>
        </w:rPr>
        <w:t>з</w:t>
      </w:r>
      <w:r w:rsidR="003C2CCE" w:rsidRPr="000D2687">
        <w:rPr>
          <w:rFonts w:eastAsiaTheme="minorHAnsi"/>
        </w:rPr>
        <w:t xml:space="preserve">а </w:t>
      </w:r>
      <w:r w:rsidR="00DD2128">
        <w:rPr>
          <w:rFonts w:eastAsiaTheme="minorHAnsi"/>
          <w:lang w:val="bg-BG"/>
        </w:rPr>
        <w:t>съответния период</w:t>
      </w:r>
      <w:r w:rsidR="0040573D" w:rsidRPr="000D2687">
        <w:rPr>
          <w:rFonts w:eastAsiaTheme="minorHAnsi"/>
        </w:rPr>
        <w:t xml:space="preserve"> </w:t>
      </w:r>
      <w:proofErr w:type="spellStart"/>
      <w:r w:rsidR="0040573D" w:rsidRPr="000D2687">
        <w:rPr>
          <w:rFonts w:eastAsiaTheme="minorHAnsi"/>
        </w:rPr>
        <w:t>по</w:t>
      </w:r>
      <w:proofErr w:type="spellEnd"/>
      <w:r w:rsidR="0040573D" w:rsidRPr="000D2687">
        <w:rPr>
          <w:rFonts w:eastAsiaTheme="minorHAnsi"/>
        </w:rPr>
        <w:t xml:space="preserve"> </w:t>
      </w:r>
      <w:proofErr w:type="spellStart"/>
      <w:r w:rsidR="0040573D" w:rsidRPr="000D2687">
        <w:rPr>
          <w:rFonts w:eastAsiaTheme="minorHAnsi"/>
        </w:rPr>
        <w:t>предложение</w:t>
      </w:r>
      <w:proofErr w:type="spellEnd"/>
      <w:r w:rsidR="0040573D" w:rsidRPr="000D2687">
        <w:rPr>
          <w:rFonts w:eastAsiaTheme="minorHAnsi"/>
        </w:rPr>
        <w:t xml:space="preserve"> </w:t>
      </w:r>
      <w:proofErr w:type="spellStart"/>
      <w:r w:rsidR="0040573D" w:rsidRPr="000D2687">
        <w:rPr>
          <w:rFonts w:eastAsiaTheme="minorHAnsi"/>
        </w:rPr>
        <w:t>на</w:t>
      </w:r>
      <w:proofErr w:type="spellEnd"/>
      <w:r w:rsidR="0040573D" w:rsidRPr="000D2687">
        <w:rPr>
          <w:rFonts w:eastAsiaTheme="minorHAnsi"/>
        </w:rPr>
        <w:t xml:space="preserve"> </w:t>
      </w:r>
      <w:proofErr w:type="spellStart"/>
      <w:r w:rsidR="0040573D" w:rsidRPr="000D2687">
        <w:rPr>
          <w:rFonts w:eastAsiaTheme="minorHAnsi"/>
        </w:rPr>
        <w:t>кмета</w:t>
      </w:r>
      <w:proofErr w:type="spellEnd"/>
      <w:r w:rsidR="0040573D" w:rsidRPr="000D2687">
        <w:rPr>
          <w:rFonts w:eastAsiaTheme="minorHAnsi"/>
        </w:rPr>
        <w:t xml:space="preserve"> </w:t>
      </w:r>
      <w:proofErr w:type="spellStart"/>
      <w:r w:rsidR="0040573D" w:rsidRPr="000D2687">
        <w:rPr>
          <w:rFonts w:eastAsiaTheme="minorHAnsi"/>
        </w:rPr>
        <w:t>на</w:t>
      </w:r>
      <w:proofErr w:type="spellEnd"/>
      <w:r w:rsidR="0040573D" w:rsidRPr="000D2687">
        <w:rPr>
          <w:rFonts w:eastAsiaTheme="minorHAnsi"/>
        </w:rPr>
        <w:t xml:space="preserve"> </w:t>
      </w:r>
      <w:proofErr w:type="spellStart"/>
      <w:r w:rsidR="0040573D" w:rsidRPr="000D2687">
        <w:rPr>
          <w:rFonts w:eastAsiaTheme="minorHAnsi"/>
        </w:rPr>
        <w:t>общината</w:t>
      </w:r>
      <w:proofErr w:type="spellEnd"/>
      <w:r w:rsidR="0040573D" w:rsidRPr="000D2687">
        <w:rPr>
          <w:rFonts w:eastAsiaTheme="minorHAnsi"/>
        </w:rPr>
        <w:t>.</w:t>
      </w:r>
    </w:p>
    <w:p w:rsidR="00141376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C86091" w:rsidRPr="00CA142F">
        <w:rPr>
          <w:rFonts w:eastAsiaTheme="minorHAnsi"/>
          <w:lang w:val="bg-BG" w:eastAsia="en-US"/>
        </w:rPr>
        <w:t>П</w:t>
      </w:r>
      <w:r w:rsidR="00141376" w:rsidRPr="00CA142F">
        <w:rPr>
          <w:rFonts w:eastAsiaTheme="minorHAnsi"/>
          <w:lang w:val="bg-BG" w:eastAsia="en-US"/>
        </w:rPr>
        <w:t>рогноза</w:t>
      </w:r>
      <w:r w:rsidR="00C86091" w:rsidRPr="00CA142F">
        <w:rPr>
          <w:rFonts w:eastAsiaTheme="minorHAnsi"/>
          <w:lang w:val="bg-BG" w:eastAsia="en-US"/>
        </w:rPr>
        <w:t>та</w:t>
      </w:r>
      <w:r>
        <w:rPr>
          <w:rFonts w:eastAsiaTheme="minorHAnsi"/>
          <w:lang w:val="bg-BG" w:eastAsia="en-US"/>
        </w:rPr>
        <w:t xml:space="preserve"> е разработена на </w:t>
      </w:r>
      <w:r w:rsidR="00141376" w:rsidRPr="00CA142F">
        <w:rPr>
          <w:rFonts w:eastAsiaTheme="minorHAnsi"/>
          <w:lang w:val="bg-BG" w:eastAsia="en-US"/>
        </w:rPr>
        <w:t xml:space="preserve">основание РМС № </w:t>
      </w:r>
      <w:r w:rsidR="00036602">
        <w:rPr>
          <w:rFonts w:eastAsiaTheme="minorHAnsi"/>
          <w:lang w:val="bg-BG" w:eastAsia="en-US"/>
        </w:rPr>
        <w:t>71</w:t>
      </w:r>
      <w:r w:rsidR="00141376" w:rsidRPr="00CA142F">
        <w:rPr>
          <w:rFonts w:eastAsiaTheme="minorHAnsi"/>
          <w:lang w:val="bg-BG" w:eastAsia="en-US"/>
        </w:rPr>
        <w:t xml:space="preserve"> от </w:t>
      </w:r>
      <w:r w:rsidR="00036602">
        <w:rPr>
          <w:rFonts w:eastAsiaTheme="minorHAnsi"/>
          <w:lang w:val="bg-BG" w:eastAsia="en-US"/>
        </w:rPr>
        <w:t>01</w:t>
      </w:r>
      <w:r w:rsidR="00C86091" w:rsidRPr="00CA142F">
        <w:rPr>
          <w:rFonts w:eastAsiaTheme="minorHAnsi"/>
          <w:lang w:val="bg-BG" w:eastAsia="en-US"/>
        </w:rPr>
        <w:t xml:space="preserve"> </w:t>
      </w:r>
      <w:r w:rsidR="00036602">
        <w:rPr>
          <w:rFonts w:eastAsiaTheme="minorHAnsi"/>
          <w:lang w:val="bg-BG" w:eastAsia="en-US"/>
        </w:rPr>
        <w:t>февруари</w:t>
      </w:r>
      <w:r w:rsidR="000A1E0B" w:rsidRPr="00CA142F">
        <w:rPr>
          <w:rFonts w:eastAsiaTheme="minorHAnsi"/>
          <w:lang w:val="bg-BG" w:eastAsia="en-US"/>
        </w:rPr>
        <w:t xml:space="preserve"> </w:t>
      </w:r>
      <w:r w:rsidR="00006782">
        <w:rPr>
          <w:rFonts w:eastAsiaTheme="minorHAnsi"/>
          <w:lang w:val="bg-BG" w:eastAsia="en-US"/>
        </w:rPr>
        <w:t>202</w:t>
      </w:r>
      <w:r w:rsidR="00036602">
        <w:rPr>
          <w:rFonts w:eastAsiaTheme="minorHAnsi"/>
          <w:lang w:val="bg-BG" w:eastAsia="en-US"/>
        </w:rPr>
        <w:t>4</w:t>
      </w:r>
      <w:r w:rsidR="00141376" w:rsidRPr="00CA142F">
        <w:rPr>
          <w:rFonts w:eastAsiaTheme="minorHAnsi"/>
          <w:lang w:val="bg-BG" w:eastAsia="en-US"/>
        </w:rPr>
        <w:t xml:space="preserve"> г., съобразена</w:t>
      </w:r>
      <w:r w:rsidR="000A1E0B" w:rsidRPr="00CA142F">
        <w:rPr>
          <w:rFonts w:eastAsiaTheme="minorHAnsi"/>
          <w:lang w:val="bg-BG" w:eastAsia="en-US"/>
        </w:rPr>
        <w:t xml:space="preserve"> е</w:t>
      </w:r>
      <w:r w:rsidR="00141376" w:rsidRPr="00CA142F">
        <w:rPr>
          <w:rFonts w:eastAsiaTheme="minorHAnsi"/>
          <w:lang w:val="bg-BG" w:eastAsia="en-US"/>
        </w:rPr>
        <w:t xml:space="preserve"> </w:t>
      </w:r>
      <w:r w:rsidR="00CD3C3D" w:rsidRPr="00CA142F">
        <w:rPr>
          <w:rFonts w:eastAsiaTheme="minorHAnsi"/>
          <w:lang w:val="bg-BG" w:eastAsia="en-US"/>
        </w:rPr>
        <w:t>с приоритетите на политиките на правителството за тригодишния период, допусканията за развитието на националната</w:t>
      </w:r>
      <w:r w:rsidR="00141376" w:rsidRPr="00CA142F">
        <w:rPr>
          <w:rFonts w:eastAsiaTheme="minorHAnsi"/>
          <w:lang w:val="bg-BG" w:eastAsia="en-US"/>
        </w:rPr>
        <w:t xml:space="preserve"> </w:t>
      </w:r>
      <w:r w:rsidR="00CD3C3D" w:rsidRPr="00CA142F">
        <w:rPr>
          <w:rFonts w:eastAsiaTheme="minorHAnsi"/>
          <w:lang w:val="bg-BG" w:eastAsia="en-US"/>
        </w:rPr>
        <w:t>и световната икономика, целите на фискалната и бюджетната политика и обвързани със заложените в З</w:t>
      </w:r>
      <w:r w:rsidR="00036602">
        <w:rPr>
          <w:rFonts w:eastAsiaTheme="minorHAnsi"/>
          <w:lang w:val="bg-BG" w:eastAsia="en-US"/>
        </w:rPr>
        <w:t>акона за публичните финанси</w:t>
      </w:r>
      <w:r w:rsidR="00CD3C3D" w:rsidRPr="00CA142F">
        <w:rPr>
          <w:rFonts w:eastAsiaTheme="minorHAnsi"/>
          <w:lang w:val="bg-BG" w:eastAsia="en-US"/>
        </w:rPr>
        <w:t xml:space="preserve"> правила и ограничения.</w:t>
      </w:r>
    </w:p>
    <w:p w:rsidR="00036602" w:rsidRDefault="00CA142F" w:rsidP="000D2687">
      <w:pPr>
        <w:jc w:val="both"/>
        <w:rPr>
          <w:rFonts w:eastAsiaTheme="minorHAnsi"/>
          <w:color w:val="000000" w:themeColor="text1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40573D" w:rsidRPr="00CA142F">
        <w:rPr>
          <w:rFonts w:eastAsiaTheme="minorHAnsi"/>
          <w:lang w:val="bg-BG" w:eastAsia="en-US"/>
        </w:rPr>
        <w:t>В</w:t>
      </w:r>
      <w:r w:rsidR="00E63FF8">
        <w:rPr>
          <w:rFonts w:eastAsiaTheme="minorHAnsi"/>
          <w:lang w:val="bg-BG" w:eastAsia="en-US"/>
        </w:rPr>
        <w:t xml:space="preserve"> настоящата разработка </w:t>
      </w:r>
      <w:r w:rsidR="004E3416" w:rsidRPr="00CA142F">
        <w:rPr>
          <w:rFonts w:eastAsiaTheme="minorHAnsi"/>
          <w:lang w:val="bg-BG" w:eastAsia="en-US"/>
        </w:rPr>
        <w:t xml:space="preserve">в </w:t>
      </w:r>
      <w:r w:rsidR="003C2CCE" w:rsidRPr="00CA142F">
        <w:rPr>
          <w:rFonts w:eastAsiaTheme="minorHAnsi"/>
          <w:lang w:val="bg-BG" w:eastAsia="en-US"/>
        </w:rPr>
        <w:t>к</w:t>
      </w:r>
      <w:r w:rsidR="003D3D6F" w:rsidRPr="00CA142F">
        <w:rPr>
          <w:rFonts w:eastAsiaTheme="minorHAnsi"/>
          <w:lang w:val="bg-BG" w:eastAsia="en-US"/>
        </w:rPr>
        <w:t xml:space="preserve">олона </w:t>
      </w:r>
      <w:r w:rsidR="003C2CCE" w:rsidRPr="00CA142F">
        <w:rPr>
          <w:rFonts w:eastAsiaTheme="minorHAnsi"/>
          <w:lang w:val="bg-BG" w:eastAsia="en-US"/>
        </w:rPr>
        <w:t xml:space="preserve">1 </w:t>
      </w:r>
      <w:r w:rsidR="00E63FF8">
        <w:rPr>
          <w:rFonts w:eastAsiaTheme="minorHAnsi"/>
          <w:lang w:val="bg-BG" w:eastAsia="en-US"/>
        </w:rPr>
        <w:t xml:space="preserve">на Приложение № 8 </w:t>
      </w:r>
      <w:r w:rsidR="004E3416" w:rsidRPr="00CA142F">
        <w:rPr>
          <w:rFonts w:eastAsiaTheme="minorHAnsi"/>
          <w:lang w:val="bg-BG" w:eastAsia="en-US"/>
        </w:rPr>
        <w:t>са попълнени</w:t>
      </w:r>
      <w:r w:rsidR="0040573D" w:rsidRPr="00CA142F">
        <w:rPr>
          <w:rFonts w:eastAsiaTheme="minorHAnsi"/>
          <w:lang w:val="bg-BG" w:eastAsia="en-US"/>
        </w:rPr>
        <w:t xml:space="preserve"> данните по </w:t>
      </w:r>
      <w:r w:rsidR="00107E1B" w:rsidRPr="00CA142F">
        <w:rPr>
          <w:rFonts w:eastAsiaTheme="minorHAnsi"/>
          <w:lang w:val="bg-BG" w:eastAsia="en-US"/>
        </w:rPr>
        <w:t xml:space="preserve">дейности, </w:t>
      </w:r>
      <w:r w:rsidR="0040573D" w:rsidRPr="00CA142F">
        <w:rPr>
          <w:rFonts w:eastAsiaTheme="minorHAnsi"/>
          <w:lang w:val="bg-BG" w:eastAsia="en-US"/>
        </w:rPr>
        <w:t>параграфи и групи от Ед</w:t>
      </w:r>
      <w:r w:rsidR="00036602">
        <w:rPr>
          <w:rFonts w:eastAsiaTheme="minorHAnsi"/>
          <w:lang w:val="bg-BG" w:eastAsia="en-US"/>
        </w:rPr>
        <w:t>инната бюджетна класификация от</w:t>
      </w:r>
      <w:r w:rsidR="0040573D" w:rsidRPr="00CA142F">
        <w:rPr>
          <w:rFonts w:eastAsiaTheme="minorHAnsi"/>
          <w:lang w:val="bg-BG" w:eastAsia="en-US"/>
        </w:rPr>
        <w:t xml:space="preserve"> </w:t>
      </w:r>
      <w:r w:rsidR="00107E1B" w:rsidRPr="00CA142F">
        <w:rPr>
          <w:rFonts w:eastAsiaTheme="minorHAnsi"/>
          <w:lang w:val="bg-BG" w:eastAsia="en-US"/>
        </w:rPr>
        <w:t>годишния отчет</w:t>
      </w:r>
      <w:r w:rsidR="0040573D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за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местни</w:t>
      </w:r>
      <w:r w:rsidR="0040573D" w:rsidRPr="00CA142F">
        <w:rPr>
          <w:rFonts w:eastAsiaTheme="minorHAnsi"/>
          <w:lang w:val="bg-BG" w:eastAsia="en-US"/>
        </w:rPr>
        <w:t>те</w:t>
      </w:r>
      <w:r w:rsidR="003C2CCE" w:rsidRPr="00CA142F">
        <w:rPr>
          <w:rFonts w:eastAsiaTheme="minorHAnsi"/>
          <w:lang w:val="bg-BG" w:eastAsia="en-US"/>
        </w:rPr>
        <w:t xml:space="preserve"> дейности </w:t>
      </w:r>
      <w:r w:rsidR="003D3D6F" w:rsidRPr="00CA142F">
        <w:rPr>
          <w:rFonts w:eastAsiaTheme="minorHAnsi"/>
          <w:lang w:val="bg-BG" w:eastAsia="en-US"/>
        </w:rPr>
        <w:t xml:space="preserve">за </w:t>
      </w:r>
      <w:r w:rsidR="00416F7F">
        <w:rPr>
          <w:rFonts w:eastAsiaTheme="minorHAnsi"/>
          <w:lang w:val="bg-BG" w:eastAsia="en-US"/>
        </w:rPr>
        <w:t>202</w:t>
      </w:r>
      <w:r w:rsidR="00036602">
        <w:rPr>
          <w:rFonts w:eastAsiaTheme="minorHAnsi"/>
          <w:lang w:val="bg-BG" w:eastAsia="en-US"/>
        </w:rPr>
        <w:t>3</w:t>
      </w:r>
      <w:r w:rsidR="00006782">
        <w:rPr>
          <w:rFonts w:eastAsiaTheme="minorHAnsi"/>
          <w:lang w:val="bg-BG" w:eastAsia="en-US"/>
        </w:rPr>
        <w:t xml:space="preserve"> г.</w:t>
      </w:r>
      <w:r w:rsidR="003C2CCE" w:rsidRPr="00CA142F">
        <w:rPr>
          <w:rFonts w:eastAsiaTheme="minorHAnsi"/>
          <w:lang w:val="bg-BG" w:eastAsia="en-US"/>
        </w:rPr>
        <w:t>, а в к</w:t>
      </w:r>
      <w:r w:rsidR="00C34D3B" w:rsidRPr="00CA142F">
        <w:rPr>
          <w:rFonts w:eastAsiaTheme="minorHAnsi"/>
          <w:lang w:val="bg-BG" w:eastAsia="en-US"/>
        </w:rPr>
        <w:t xml:space="preserve">олона </w:t>
      </w:r>
      <w:r w:rsidR="003C2CCE" w:rsidRPr="00CA142F">
        <w:rPr>
          <w:rFonts w:eastAsiaTheme="minorHAnsi"/>
          <w:lang w:val="bg-BG" w:eastAsia="en-US"/>
        </w:rPr>
        <w:t xml:space="preserve">2 е представен </w:t>
      </w:r>
      <w:r w:rsidR="00107E1B" w:rsidRPr="00CA142F">
        <w:rPr>
          <w:rFonts w:eastAsiaTheme="minorHAnsi"/>
          <w:lang w:val="bg-BG" w:eastAsia="en-US"/>
        </w:rPr>
        <w:t>одобрения</w:t>
      </w:r>
      <w:r w:rsidR="0040573D" w:rsidRPr="00CA142F">
        <w:rPr>
          <w:rFonts w:eastAsiaTheme="minorHAnsi"/>
          <w:lang w:val="bg-BG" w:eastAsia="en-US"/>
        </w:rPr>
        <w:t xml:space="preserve"> н</w:t>
      </w:r>
      <w:r w:rsidR="003C2CCE" w:rsidRPr="00CA142F">
        <w:rPr>
          <w:rFonts w:eastAsiaTheme="minorHAnsi"/>
          <w:lang w:val="bg-BG" w:eastAsia="en-US"/>
        </w:rPr>
        <w:t>ачал</w:t>
      </w:r>
      <w:r w:rsidR="0040573D" w:rsidRPr="00CA142F">
        <w:rPr>
          <w:rFonts w:eastAsiaTheme="minorHAnsi"/>
          <w:lang w:val="bg-BG" w:eastAsia="en-US"/>
        </w:rPr>
        <w:t>е</w:t>
      </w:r>
      <w:r w:rsidR="003C2CCE" w:rsidRPr="00CA142F">
        <w:rPr>
          <w:rFonts w:eastAsiaTheme="minorHAnsi"/>
          <w:lang w:val="bg-BG" w:eastAsia="en-US"/>
        </w:rPr>
        <w:t xml:space="preserve">н бюджет </w:t>
      </w:r>
      <w:r w:rsidR="004E3416" w:rsidRPr="00CA142F">
        <w:rPr>
          <w:rFonts w:eastAsiaTheme="minorHAnsi"/>
          <w:lang w:val="bg-BG" w:eastAsia="en-US"/>
        </w:rPr>
        <w:t>н</w:t>
      </w:r>
      <w:r w:rsidR="003C2CCE" w:rsidRPr="00CA142F">
        <w:rPr>
          <w:rFonts w:eastAsiaTheme="minorHAnsi"/>
          <w:lang w:val="bg-BG" w:eastAsia="en-US"/>
        </w:rPr>
        <w:t>а местни</w:t>
      </w:r>
      <w:r w:rsidR="004E3416" w:rsidRPr="00CA142F">
        <w:rPr>
          <w:rFonts w:eastAsiaTheme="minorHAnsi"/>
          <w:lang w:val="bg-BG" w:eastAsia="en-US"/>
        </w:rPr>
        <w:t>те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дейности на общината за 20</w:t>
      </w:r>
      <w:r w:rsidR="00416F7F">
        <w:rPr>
          <w:rFonts w:eastAsiaTheme="minorHAnsi"/>
          <w:lang w:val="bg-BG" w:eastAsia="en-US"/>
        </w:rPr>
        <w:t>2</w:t>
      </w:r>
      <w:r w:rsidR="00036602">
        <w:rPr>
          <w:rFonts w:eastAsiaTheme="minorHAnsi"/>
          <w:lang w:val="bg-BG" w:eastAsia="en-US"/>
        </w:rPr>
        <w:t>4</w:t>
      </w:r>
      <w:r w:rsidR="003C2CCE" w:rsidRPr="00CA142F">
        <w:rPr>
          <w:rFonts w:eastAsiaTheme="minorHAnsi"/>
          <w:lang w:val="bg-BG" w:eastAsia="en-US"/>
        </w:rPr>
        <w:t xml:space="preserve"> г</w:t>
      </w:r>
      <w:r w:rsidR="003D3D6F" w:rsidRPr="00CA142F">
        <w:rPr>
          <w:rFonts w:eastAsiaTheme="minorHAnsi"/>
          <w:lang w:val="bg-BG" w:eastAsia="en-US"/>
        </w:rPr>
        <w:t>од</w:t>
      </w:r>
      <w:r w:rsidR="005D4240" w:rsidRPr="00CA142F">
        <w:rPr>
          <w:rFonts w:eastAsiaTheme="minorHAnsi"/>
          <w:lang w:val="bg-BG" w:eastAsia="en-US"/>
        </w:rPr>
        <w:t xml:space="preserve">. на базата на </w:t>
      </w:r>
      <w:r w:rsidR="00107E1B" w:rsidRPr="00CA142F">
        <w:rPr>
          <w:rFonts w:eastAsiaTheme="minorHAnsi"/>
          <w:lang w:val="bg-BG" w:eastAsia="en-US"/>
        </w:rPr>
        <w:t>разчетените</w:t>
      </w:r>
      <w:r>
        <w:rPr>
          <w:rFonts w:eastAsiaTheme="minorHAnsi"/>
          <w:lang w:val="bg-BG" w:eastAsia="en-US"/>
        </w:rPr>
        <w:t xml:space="preserve"> за общината </w:t>
      </w:r>
      <w:r w:rsidR="005D4240" w:rsidRPr="00CA142F">
        <w:rPr>
          <w:rFonts w:eastAsiaTheme="minorHAnsi"/>
          <w:lang w:val="bg-BG" w:eastAsia="en-US"/>
        </w:rPr>
        <w:t xml:space="preserve">бюджетни параметри със </w:t>
      </w:r>
      <w:r w:rsidR="00C26DBA" w:rsidRPr="00C26DBA">
        <w:rPr>
          <w:rFonts w:eastAsiaTheme="minorHAnsi"/>
          <w:color w:val="000000" w:themeColor="text1"/>
          <w:lang w:val="bg-BG" w:eastAsia="en-US"/>
        </w:rPr>
        <w:t>Закона за държавния бюджет на Република България за 202</w:t>
      </w:r>
      <w:r w:rsidR="00036602">
        <w:rPr>
          <w:rFonts w:eastAsiaTheme="minorHAnsi"/>
          <w:color w:val="000000" w:themeColor="text1"/>
          <w:lang w:val="bg-BG" w:eastAsia="en-US"/>
        </w:rPr>
        <w:t>4</w:t>
      </w:r>
      <w:r w:rsidR="00C26DBA" w:rsidRPr="00C26DBA">
        <w:rPr>
          <w:rFonts w:eastAsiaTheme="minorHAnsi"/>
          <w:color w:val="000000" w:themeColor="text1"/>
          <w:lang w:val="bg-BG" w:eastAsia="en-US"/>
        </w:rPr>
        <w:t xml:space="preserve"> г</w:t>
      </w:r>
      <w:r w:rsidR="00036602">
        <w:rPr>
          <w:rFonts w:eastAsiaTheme="minorHAnsi"/>
          <w:color w:val="000000" w:themeColor="text1"/>
          <w:lang w:val="bg-BG" w:eastAsia="en-US"/>
        </w:rPr>
        <w:t>.</w:t>
      </w:r>
    </w:p>
    <w:p w:rsidR="00B70EEC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33D23" w:rsidRPr="00CA142F">
        <w:rPr>
          <w:rFonts w:eastAsiaTheme="minorHAnsi"/>
          <w:lang w:val="bg-BG" w:eastAsia="en-US"/>
        </w:rPr>
        <w:t>В колони 3</w:t>
      </w:r>
      <w:r w:rsidR="00107E1B" w:rsidRPr="00CA142F">
        <w:rPr>
          <w:rFonts w:eastAsiaTheme="minorHAnsi"/>
          <w:lang w:val="bg-BG" w:eastAsia="en-US"/>
        </w:rPr>
        <w:t xml:space="preserve">, </w:t>
      </w:r>
      <w:r w:rsidR="00333D23" w:rsidRPr="00CA142F">
        <w:rPr>
          <w:rFonts w:eastAsiaTheme="minorHAnsi"/>
          <w:lang w:val="bg-BG" w:eastAsia="en-US"/>
        </w:rPr>
        <w:t>4</w:t>
      </w:r>
      <w:r w:rsidR="00107E1B" w:rsidRPr="00CA142F">
        <w:rPr>
          <w:rFonts w:eastAsiaTheme="minorHAnsi"/>
          <w:lang w:val="bg-BG" w:eastAsia="en-US"/>
        </w:rPr>
        <w:t xml:space="preserve"> и 5</w:t>
      </w:r>
      <w:r w:rsidR="00333D23" w:rsidRPr="00CA142F">
        <w:rPr>
          <w:rFonts w:eastAsiaTheme="minorHAnsi"/>
          <w:lang w:val="bg-BG" w:eastAsia="en-US"/>
        </w:rPr>
        <w:t xml:space="preserve"> са отразени </w:t>
      </w:r>
      <w:r w:rsidR="008D1103" w:rsidRPr="00CA142F">
        <w:rPr>
          <w:rFonts w:eastAsiaTheme="minorHAnsi"/>
          <w:lang w:val="bg-BG" w:eastAsia="en-US"/>
        </w:rPr>
        <w:t>прогноз</w:t>
      </w:r>
      <w:r w:rsidR="00FC2AF7" w:rsidRPr="00CA142F">
        <w:rPr>
          <w:rFonts w:eastAsiaTheme="minorHAnsi"/>
          <w:lang w:val="bg-BG" w:eastAsia="en-US"/>
        </w:rPr>
        <w:t>и</w:t>
      </w:r>
      <w:r w:rsidR="008D1103" w:rsidRPr="00CA142F">
        <w:rPr>
          <w:rFonts w:eastAsiaTheme="minorHAnsi"/>
          <w:lang w:val="bg-BG" w:eastAsia="en-US"/>
        </w:rPr>
        <w:t>т</w:t>
      </w:r>
      <w:r w:rsidR="00FC2AF7" w:rsidRPr="00CA142F">
        <w:rPr>
          <w:rFonts w:eastAsiaTheme="minorHAnsi"/>
          <w:lang w:val="bg-BG" w:eastAsia="en-US"/>
        </w:rPr>
        <w:t>е</w:t>
      </w:r>
      <w:r w:rsidR="008D1103" w:rsidRPr="00CA142F">
        <w:rPr>
          <w:rFonts w:eastAsiaTheme="minorHAnsi"/>
          <w:lang w:val="bg-BG" w:eastAsia="en-US"/>
        </w:rPr>
        <w:t xml:space="preserve"> за</w:t>
      </w:r>
      <w:r w:rsidR="00C72890" w:rsidRPr="00CA142F">
        <w:rPr>
          <w:rFonts w:eastAsiaTheme="minorHAnsi"/>
          <w:lang w:val="bg-BG" w:eastAsia="en-US"/>
        </w:rPr>
        <w:t xml:space="preserve"> </w:t>
      </w:r>
      <w:r w:rsidR="00FC2AF7" w:rsidRPr="00CA142F">
        <w:rPr>
          <w:rFonts w:eastAsiaTheme="minorHAnsi"/>
          <w:lang w:val="bg-BG" w:eastAsia="en-US"/>
        </w:rPr>
        <w:t>20</w:t>
      </w:r>
      <w:r>
        <w:rPr>
          <w:rFonts w:eastAsiaTheme="minorHAnsi"/>
          <w:lang w:val="bg-BG" w:eastAsia="en-US"/>
        </w:rPr>
        <w:t>2</w:t>
      </w:r>
      <w:r w:rsidR="00036602">
        <w:rPr>
          <w:rFonts w:eastAsiaTheme="minorHAnsi"/>
          <w:lang w:val="bg-BG" w:eastAsia="en-US"/>
        </w:rPr>
        <w:t>5</w:t>
      </w:r>
      <w:r w:rsidR="00FC2AF7" w:rsidRPr="00CA142F">
        <w:rPr>
          <w:rFonts w:eastAsiaTheme="minorHAnsi"/>
          <w:lang w:val="bg-BG" w:eastAsia="en-US"/>
        </w:rPr>
        <w:t xml:space="preserve"> г., </w:t>
      </w:r>
      <w:r w:rsidR="00F81084" w:rsidRPr="00CA142F">
        <w:rPr>
          <w:rFonts w:eastAsiaTheme="minorHAnsi"/>
          <w:lang w:val="bg-BG" w:eastAsia="en-US"/>
        </w:rPr>
        <w:t>202</w:t>
      </w:r>
      <w:r w:rsidR="00036602">
        <w:rPr>
          <w:rFonts w:eastAsiaTheme="minorHAnsi"/>
          <w:lang w:val="bg-BG" w:eastAsia="en-US"/>
        </w:rPr>
        <w:t>6</w:t>
      </w:r>
      <w:r w:rsidR="002B344A" w:rsidRPr="00CA142F">
        <w:rPr>
          <w:rFonts w:eastAsiaTheme="minorHAnsi"/>
          <w:lang w:val="bg-BG" w:eastAsia="en-US"/>
        </w:rPr>
        <w:t xml:space="preserve"> г.</w:t>
      </w:r>
      <w:r w:rsidR="00107E1B" w:rsidRPr="00CA142F">
        <w:rPr>
          <w:rFonts w:eastAsiaTheme="minorHAnsi"/>
          <w:lang w:val="bg-BG" w:eastAsia="en-US"/>
        </w:rPr>
        <w:t xml:space="preserve"> и 20</w:t>
      </w:r>
      <w:r w:rsidR="00FC2AF7" w:rsidRPr="00CA142F">
        <w:rPr>
          <w:rFonts w:eastAsiaTheme="minorHAnsi"/>
          <w:lang w:val="bg-BG" w:eastAsia="en-US"/>
        </w:rPr>
        <w:t>2</w:t>
      </w:r>
      <w:r w:rsidR="00036602">
        <w:rPr>
          <w:rFonts w:eastAsiaTheme="minorHAnsi"/>
          <w:lang w:val="bg-BG" w:eastAsia="en-US"/>
        </w:rPr>
        <w:t>7</w:t>
      </w:r>
      <w:r w:rsidR="00107E1B" w:rsidRPr="00CA142F">
        <w:rPr>
          <w:rFonts w:eastAsiaTheme="minorHAnsi"/>
          <w:lang w:val="bg-BG" w:eastAsia="en-US"/>
        </w:rPr>
        <w:t xml:space="preserve"> г</w:t>
      </w:r>
      <w:r w:rsidR="00B70EEC" w:rsidRPr="00CA142F">
        <w:rPr>
          <w:rFonts w:eastAsiaTheme="minorHAnsi"/>
          <w:lang w:val="bg-BG" w:eastAsia="en-US"/>
        </w:rPr>
        <w:t>.</w:t>
      </w:r>
    </w:p>
    <w:p w:rsidR="003C2CCE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C2CCE" w:rsidRPr="00CA142F">
        <w:rPr>
          <w:rFonts w:eastAsiaTheme="minorHAnsi"/>
          <w:lang w:val="bg-BG" w:eastAsia="en-US"/>
        </w:rPr>
        <w:t xml:space="preserve">При </w:t>
      </w:r>
      <w:r w:rsidR="003141F9" w:rsidRPr="00CA142F">
        <w:rPr>
          <w:rFonts w:eastAsiaTheme="minorHAnsi"/>
          <w:lang w:val="bg-BG" w:eastAsia="en-US"/>
        </w:rPr>
        <w:t>разработване</w:t>
      </w:r>
      <w:r w:rsidR="003C2CCE" w:rsidRPr="00CA142F">
        <w:rPr>
          <w:rFonts w:eastAsiaTheme="minorHAnsi"/>
          <w:lang w:val="bg-BG" w:eastAsia="en-US"/>
        </w:rPr>
        <w:t xml:space="preserve"> на бюджетна</w:t>
      </w:r>
      <w:r w:rsidR="00FC2AF7" w:rsidRPr="00CA142F">
        <w:rPr>
          <w:rFonts w:eastAsiaTheme="minorHAnsi"/>
          <w:lang w:val="bg-BG" w:eastAsia="en-US"/>
        </w:rPr>
        <w:t>та</w:t>
      </w:r>
      <w:r w:rsidR="00AA62DC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 xml:space="preserve">прогноза </w:t>
      </w:r>
      <w:r w:rsidR="00036602">
        <w:rPr>
          <w:rFonts w:eastAsiaTheme="minorHAnsi"/>
          <w:lang w:val="bg-BG" w:eastAsia="en-US"/>
        </w:rPr>
        <w:t>са</w:t>
      </w:r>
      <w:r w:rsidR="003C2CCE" w:rsidRPr="00CA142F">
        <w:rPr>
          <w:rFonts w:eastAsiaTheme="minorHAnsi"/>
          <w:lang w:val="bg-BG" w:eastAsia="en-US"/>
        </w:rPr>
        <w:t xml:space="preserve"> съобраз</w:t>
      </w:r>
      <w:r w:rsidR="00036602">
        <w:rPr>
          <w:rFonts w:eastAsiaTheme="minorHAnsi"/>
          <w:lang w:val="bg-BG" w:eastAsia="en-US"/>
        </w:rPr>
        <w:t>ени</w:t>
      </w:r>
      <w:r w:rsidR="003C2CCE" w:rsidRPr="00CA142F">
        <w:rPr>
          <w:rFonts w:eastAsiaTheme="minorHAnsi"/>
          <w:lang w:val="bg-BG" w:eastAsia="en-US"/>
        </w:rPr>
        <w:t>:</w:t>
      </w:r>
    </w:p>
    <w:p w:rsidR="003141F9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141F9" w:rsidRPr="00CA142F">
        <w:rPr>
          <w:rFonts w:eastAsiaTheme="minorHAnsi"/>
          <w:lang w:val="bg-BG" w:eastAsia="en-US"/>
        </w:rPr>
        <w:t>1. Прогнозите за промени в макроикономическата среда;</w:t>
      </w:r>
    </w:p>
    <w:p w:rsidR="003C2CCE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141F9" w:rsidRPr="00CA142F">
        <w:rPr>
          <w:rFonts w:eastAsiaTheme="minorHAnsi"/>
          <w:lang w:val="bg-BG" w:eastAsia="en-US"/>
        </w:rPr>
        <w:t>2</w:t>
      </w:r>
      <w:r w:rsidR="003C2CCE" w:rsidRPr="00CA142F">
        <w:rPr>
          <w:rFonts w:eastAsiaTheme="minorHAnsi"/>
          <w:lang w:val="bg-BG" w:eastAsia="en-US"/>
        </w:rPr>
        <w:t>. Указанията на Министъра на финансите по чл.</w:t>
      </w:r>
      <w:r w:rsidR="00C34D3B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67, ал.</w:t>
      </w:r>
      <w:r w:rsidR="00C34D3B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6 от Закона за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публичните финанси</w:t>
      </w:r>
      <w:r w:rsidR="003141F9" w:rsidRPr="00CA142F">
        <w:rPr>
          <w:rFonts w:eastAsiaTheme="minorHAnsi"/>
          <w:lang w:val="bg-BG" w:eastAsia="en-US"/>
        </w:rPr>
        <w:t>;</w:t>
      </w:r>
    </w:p>
    <w:p w:rsidR="003C2CCE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141F9" w:rsidRPr="00CA142F">
        <w:rPr>
          <w:rFonts w:eastAsiaTheme="minorHAnsi"/>
          <w:lang w:val="bg-BG" w:eastAsia="en-US"/>
        </w:rPr>
        <w:t>3</w:t>
      </w:r>
      <w:r w:rsidR="003C2CCE" w:rsidRPr="00CA142F">
        <w:rPr>
          <w:rFonts w:eastAsiaTheme="minorHAnsi"/>
          <w:lang w:val="bg-BG" w:eastAsia="en-US"/>
        </w:rPr>
        <w:t>. Прогноза</w:t>
      </w:r>
      <w:r w:rsidR="002B344A" w:rsidRPr="00CA142F">
        <w:rPr>
          <w:rFonts w:eastAsiaTheme="minorHAnsi"/>
          <w:lang w:val="bg-BG" w:eastAsia="en-US"/>
        </w:rPr>
        <w:t>та</w:t>
      </w:r>
      <w:r w:rsidR="003C2CCE" w:rsidRPr="00CA142F">
        <w:rPr>
          <w:rFonts w:eastAsiaTheme="minorHAnsi"/>
          <w:lang w:val="bg-BG" w:eastAsia="en-US"/>
        </w:rPr>
        <w:t xml:space="preserve"> за очаквания размер на нови задължения за разходи и за поемане на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ангажименти за разходи;</w:t>
      </w:r>
    </w:p>
    <w:p w:rsidR="003C2CCE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C2CCE" w:rsidRPr="00CA142F">
        <w:rPr>
          <w:rFonts w:eastAsiaTheme="minorHAnsi"/>
          <w:lang w:val="bg-BG" w:eastAsia="en-US"/>
        </w:rPr>
        <w:t>4. Задължения по финансиране на общински дълг и намеренията за поемане на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нов общински дълг, както и максималния размер на общинския дълг и на</w:t>
      </w:r>
      <w:r w:rsidR="00D63929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общинските гаранции към края на бюджетната година;</w:t>
      </w:r>
    </w:p>
    <w:p w:rsidR="003C2CCE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C2CCE" w:rsidRPr="00CA142F">
        <w:rPr>
          <w:rFonts w:eastAsiaTheme="minorHAnsi"/>
          <w:lang w:val="bg-BG" w:eastAsia="en-US"/>
        </w:rPr>
        <w:t>5. Задълженията по национални и регионални програми и проекти;</w:t>
      </w:r>
    </w:p>
    <w:p w:rsidR="003C2CCE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C2CCE" w:rsidRPr="00CA142F">
        <w:rPr>
          <w:rFonts w:eastAsiaTheme="minorHAnsi"/>
          <w:lang w:val="bg-BG" w:eastAsia="en-US"/>
        </w:rPr>
        <w:t>6. Други бюджетни, отчетни и статистически показатели на касова и начислена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основа;</w:t>
      </w:r>
    </w:p>
    <w:p w:rsidR="003C2CCE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C2CCE" w:rsidRPr="00CA142F">
        <w:rPr>
          <w:rFonts w:eastAsiaTheme="minorHAnsi"/>
          <w:lang w:val="bg-BG" w:eastAsia="en-US"/>
        </w:rPr>
        <w:t>7. Разчитане на средства за съфинансиране и/или авансово финансиране на проекти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по Европейски програми;</w:t>
      </w:r>
    </w:p>
    <w:p w:rsidR="003D2A05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D2A05" w:rsidRPr="00CA142F">
        <w:rPr>
          <w:rFonts w:eastAsiaTheme="minorHAnsi"/>
          <w:lang w:val="bg-BG" w:eastAsia="en-US"/>
        </w:rPr>
        <w:t>8. Общинския план за развитие на община Кайнарджа;</w:t>
      </w:r>
    </w:p>
    <w:p w:rsidR="003C2CCE" w:rsidRP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D2A05" w:rsidRPr="00CA142F">
        <w:rPr>
          <w:rFonts w:eastAsiaTheme="minorHAnsi"/>
          <w:lang w:val="bg-BG" w:eastAsia="en-US"/>
        </w:rPr>
        <w:t>9</w:t>
      </w:r>
      <w:r w:rsidR="000D2687">
        <w:rPr>
          <w:rFonts w:eastAsiaTheme="minorHAnsi"/>
          <w:lang w:val="bg-BG" w:eastAsia="en-US"/>
        </w:rPr>
        <w:t xml:space="preserve">. </w:t>
      </w:r>
      <w:r w:rsidR="003C2CCE" w:rsidRPr="00CA142F">
        <w:rPr>
          <w:rFonts w:eastAsiaTheme="minorHAnsi"/>
          <w:lang w:val="bg-BG" w:eastAsia="en-US"/>
        </w:rPr>
        <w:t>Предложенията на ръководителите на бюджетните звена, на второстепенните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 xml:space="preserve">разпоредители с бюджет, </w:t>
      </w:r>
      <w:r w:rsidR="00484B9C" w:rsidRPr="00CA142F">
        <w:rPr>
          <w:rFonts w:eastAsiaTheme="minorHAnsi"/>
          <w:lang w:val="bg-BG" w:eastAsia="en-US"/>
        </w:rPr>
        <w:t>кметовете и кметски наместни</w:t>
      </w:r>
      <w:r w:rsidR="00006782">
        <w:rPr>
          <w:rFonts w:eastAsiaTheme="minorHAnsi"/>
          <w:lang w:val="bg-BG" w:eastAsia="en-US"/>
        </w:rPr>
        <w:t>ци</w:t>
      </w:r>
      <w:r w:rsidR="00484B9C" w:rsidRPr="00CA142F">
        <w:rPr>
          <w:rFonts w:eastAsiaTheme="minorHAnsi"/>
          <w:lang w:val="bg-BG" w:eastAsia="en-US"/>
        </w:rPr>
        <w:t xml:space="preserve"> по населените места от района на общината, предложенията на местната общност, на</w:t>
      </w:r>
      <w:r w:rsidR="003C2CCE" w:rsidRPr="00CA142F">
        <w:rPr>
          <w:rFonts w:eastAsiaTheme="minorHAnsi"/>
          <w:lang w:val="bg-BG" w:eastAsia="en-US"/>
        </w:rPr>
        <w:t xml:space="preserve"> Председателя на Общинския съвет за дейността на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Общинския съвет, както и на други организации, получаващи субсиди</w:t>
      </w:r>
      <w:r w:rsidR="00D63929" w:rsidRPr="00CA142F">
        <w:rPr>
          <w:rFonts w:eastAsiaTheme="minorHAnsi"/>
          <w:lang w:val="bg-BG" w:eastAsia="en-US"/>
        </w:rPr>
        <w:t>и</w:t>
      </w:r>
      <w:r w:rsidR="003C2CCE" w:rsidRPr="00CA142F">
        <w:rPr>
          <w:rFonts w:eastAsiaTheme="minorHAnsi"/>
          <w:lang w:val="bg-BG" w:eastAsia="en-US"/>
        </w:rPr>
        <w:t xml:space="preserve"> от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общинския бюджет;</w:t>
      </w:r>
    </w:p>
    <w:p w:rsid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D2A05" w:rsidRPr="00CA142F">
        <w:rPr>
          <w:rFonts w:eastAsiaTheme="minorHAnsi"/>
          <w:lang w:val="bg-BG" w:eastAsia="en-US"/>
        </w:rPr>
        <w:t>10</w:t>
      </w:r>
      <w:r w:rsidR="003C2CCE" w:rsidRPr="00CA142F">
        <w:rPr>
          <w:rFonts w:eastAsiaTheme="minorHAnsi"/>
          <w:lang w:val="bg-BG" w:eastAsia="en-US"/>
        </w:rPr>
        <w:t>. Максимални</w:t>
      </w:r>
      <w:r w:rsidR="003141F9" w:rsidRPr="00CA142F">
        <w:rPr>
          <w:rFonts w:eastAsiaTheme="minorHAnsi"/>
          <w:lang w:val="bg-BG" w:eastAsia="en-US"/>
        </w:rPr>
        <w:t>те</w:t>
      </w:r>
      <w:r w:rsidR="003C2CCE" w:rsidRPr="00CA142F">
        <w:rPr>
          <w:rFonts w:eastAsiaTheme="minorHAnsi"/>
          <w:lang w:val="bg-BG" w:eastAsia="en-US"/>
        </w:rPr>
        <w:t xml:space="preserve"> размери на фискалните правила и ограничения:</w:t>
      </w:r>
    </w:p>
    <w:p w:rsidR="003C2CCE" w:rsidRPr="00CA142F" w:rsidRDefault="00E63FF8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484B9C" w:rsidRPr="00CA142F">
        <w:rPr>
          <w:rFonts w:eastAsiaTheme="minorHAnsi"/>
          <w:lang w:val="bg-BG" w:eastAsia="en-US"/>
        </w:rPr>
        <w:t xml:space="preserve">- </w:t>
      </w:r>
      <w:r w:rsidR="003C2CCE" w:rsidRPr="00CA142F">
        <w:rPr>
          <w:rFonts w:eastAsiaTheme="minorHAnsi"/>
          <w:lang w:val="bg-BG" w:eastAsia="en-US"/>
        </w:rPr>
        <w:t>собствените приходи: размер</w:t>
      </w:r>
      <w:r w:rsidR="003141F9" w:rsidRPr="00CA142F">
        <w:rPr>
          <w:rFonts w:eastAsiaTheme="minorHAnsi"/>
          <w:lang w:val="bg-BG" w:eastAsia="en-US"/>
        </w:rPr>
        <w:t>а</w:t>
      </w:r>
      <w:r w:rsidR="003C2CCE" w:rsidRPr="00CA142F">
        <w:rPr>
          <w:rFonts w:eastAsiaTheme="minorHAnsi"/>
          <w:lang w:val="bg-BG" w:eastAsia="en-US"/>
        </w:rPr>
        <w:t xml:space="preserve"> на местните данъци и такси и тяхната</w:t>
      </w:r>
      <w:r w:rsidR="00CA142F">
        <w:rPr>
          <w:rFonts w:eastAsiaTheme="minorHAnsi"/>
          <w:lang w:val="bg-BG" w:eastAsia="en-US"/>
        </w:rPr>
        <w:t xml:space="preserve"> </w:t>
      </w:r>
      <w:r w:rsidR="00333D23" w:rsidRPr="00CA142F">
        <w:rPr>
          <w:rFonts w:eastAsiaTheme="minorHAnsi"/>
          <w:lang w:val="bg-BG" w:eastAsia="en-US"/>
        </w:rPr>
        <w:t>с</w:t>
      </w:r>
      <w:r w:rsidR="003C2CCE" w:rsidRPr="00CA142F">
        <w:rPr>
          <w:rFonts w:eastAsiaTheme="minorHAnsi"/>
          <w:lang w:val="bg-BG" w:eastAsia="en-US"/>
        </w:rPr>
        <w:t>ъбираемост</w:t>
      </w:r>
      <w:r w:rsidR="003141F9" w:rsidRPr="00CA142F">
        <w:rPr>
          <w:rFonts w:eastAsiaTheme="minorHAnsi"/>
          <w:lang w:val="bg-BG" w:eastAsia="en-US"/>
        </w:rPr>
        <w:t>;</w:t>
      </w:r>
    </w:p>
    <w:p w:rsidR="003C2CCE" w:rsidRPr="00CA142F" w:rsidRDefault="00E63FF8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484B9C" w:rsidRPr="00CA142F">
        <w:rPr>
          <w:rFonts w:eastAsiaTheme="minorHAnsi"/>
          <w:lang w:val="bg-BG" w:eastAsia="en-US"/>
        </w:rPr>
        <w:t xml:space="preserve">- </w:t>
      </w:r>
      <w:r w:rsidR="003C2CCE" w:rsidRPr="00CA142F">
        <w:rPr>
          <w:rFonts w:eastAsiaTheme="minorHAnsi"/>
          <w:lang w:val="bg-BG" w:eastAsia="en-US"/>
        </w:rPr>
        <w:t>разходи</w:t>
      </w:r>
      <w:r w:rsidR="00484B9C" w:rsidRPr="00CA142F">
        <w:rPr>
          <w:rFonts w:eastAsiaTheme="minorHAnsi"/>
          <w:lang w:val="bg-BG" w:eastAsia="en-US"/>
        </w:rPr>
        <w:t>те</w:t>
      </w:r>
      <w:r w:rsidR="003C2CCE" w:rsidRPr="00CA142F">
        <w:rPr>
          <w:rFonts w:eastAsiaTheme="minorHAnsi"/>
          <w:lang w:val="bg-BG" w:eastAsia="en-US"/>
        </w:rPr>
        <w:t xml:space="preserve"> за местни дейности: ползватели на предоставяните публични услуги</w:t>
      </w:r>
      <w:r w:rsidR="00116B90" w:rsidRPr="00CA142F">
        <w:rPr>
          <w:rFonts w:eastAsiaTheme="minorHAnsi"/>
          <w:lang w:val="bg-BG" w:eastAsia="en-US"/>
        </w:rPr>
        <w:t>;</w:t>
      </w:r>
    </w:p>
    <w:p w:rsidR="003141F9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C2CCE" w:rsidRPr="00CA142F">
        <w:rPr>
          <w:rFonts w:eastAsiaTheme="minorHAnsi"/>
          <w:lang w:val="bg-BG" w:eastAsia="en-US"/>
        </w:rPr>
        <w:t>1</w:t>
      </w:r>
      <w:r w:rsidR="003D2A05" w:rsidRPr="00CA142F">
        <w:rPr>
          <w:rFonts w:eastAsiaTheme="minorHAnsi"/>
          <w:lang w:val="bg-BG" w:eastAsia="en-US"/>
        </w:rPr>
        <w:t>1</w:t>
      </w:r>
      <w:r w:rsidR="003C2CCE" w:rsidRPr="00CA142F">
        <w:rPr>
          <w:rFonts w:eastAsiaTheme="minorHAnsi"/>
          <w:lang w:val="bg-BG" w:eastAsia="en-US"/>
        </w:rPr>
        <w:t xml:space="preserve">. </w:t>
      </w:r>
      <w:r w:rsidR="003141F9" w:rsidRPr="00CA142F">
        <w:rPr>
          <w:rFonts w:eastAsiaTheme="minorHAnsi"/>
          <w:lang w:val="bg-BG" w:eastAsia="en-US"/>
        </w:rPr>
        <w:t>Уточнените натурални и стойностни показатели, като се изключат еднократните разходи</w:t>
      </w:r>
      <w:r w:rsidR="00116B90" w:rsidRPr="00CA142F">
        <w:rPr>
          <w:rFonts w:eastAsiaTheme="minorHAnsi"/>
          <w:lang w:val="bg-BG" w:eastAsia="en-US"/>
        </w:rPr>
        <w:t>, включени в бюджета за предходн</w:t>
      </w:r>
      <w:r w:rsidR="004C0071" w:rsidRPr="00CA142F">
        <w:rPr>
          <w:rFonts w:eastAsiaTheme="minorHAnsi"/>
          <w:lang w:val="bg-BG" w:eastAsia="en-US"/>
        </w:rPr>
        <w:t>и</w:t>
      </w:r>
      <w:r w:rsidR="00116B90" w:rsidRPr="00CA142F">
        <w:rPr>
          <w:rFonts w:eastAsiaTheme="minorHAnsi"/>
          <w:lang w:val="bg-BG" w:eastAsia="en-US"/>
        </w:rPr>
        <w:t>т</w:t>
      </w:r>
      <w:r w:rsidR="004C0071" w:rsidRPr="00CA142F">
        <w:rPr>
          <w:rFonts w:eastAsiaTheme="minorHAnsi"/>
          <w:lang w:val="bg-BG" w:eastAsia="en-US"/>
        </w:rPr>
        <w:t>е</w:t>
      </w:r>
      <w:r w:rsidR="00116B90" w:rsidRPr="00CA142F">
        <w:rPr>
          <w:rFonts w:eastAsiaTheme="minorHAnsi"/>
          <w:lang w:val="bg-BG" w:eastAsia="en-US"/>
        </w:rPr>
        <w:t xml:space="preserve"> годин</w:t>
      </w:r>
      <w:r w:rsidR="004C0071" w:rsidRPr="00CA142F">
        <w:rPr>
          <w:rFonts w:eastAsiaTheme="minorHAnsi"/>
          <w:lang w:val="bg-BG" w:eastAsia="en-US"/>
        </w:rPr>
        <w:t>и</w:t>
      </w:r>
      <w:r w:rsidR="00116B90" w:rsidRPr="00CA142F">
        <w:rPr>
          <w:rFonts w:eastAsiaTheme="minorHAnsi"/>
          <w:lang w:val="bg-BG" w:eastAsia="en-US"/>
        </w:rPr>
        <w:t>;</w:t>
      </w:r>
    </w:p>
    <w:p w:rsidR="003C2CCE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141F9" w:rsidRPr="00CA142F">
        <w:rPr>
          <w:rFonts w:eastAsiaTheme="minorHAnsi"/>
          <w:lang w:val="bg-BG" w:eastAsia="en-US"/>
        </w:rPr>
        <w:t>1</w:t>
      </w:r>
      <w:r w:rsidR="003D2A05" w:rsidRPr="00CA142F">
        <w:rPr>
          <w:rFonts w:eastAsiaTheme="minorHAnsi"/>
          <w:lang w:val="bg-BG" w:eastAsia="en-US"/>
        </w:rPr>
        <w:t>2</w:t>
      </w:r>
      <w:r w:rsidR="003141F9" w:rsidRPr="00CA142F">
        <w:rPr>
          <w:rFonts w:eastAsiaTheme="minorHAnsi"/>
          <w:lang w:val="bg-BG" w:eastAsia="en-US"/>
        </w:rPr>
        <w:t xml:space="preserve">. </w:t>
      </w:r>
      <w:r w:rsidR="003C2CCE" w:rsidRPr="00CA142F">
        <w:rPr>
          <w:rFonts w:eastAsiaTheme="minorHAnsi"/>
          <w:lang w:val="bg-BG" w:eastAsia="en-US"/>
        </w:rPr>
        <w:t>Други оценки и прогнози.</w:t>
      </w:r>
    </w:p>
    <w:p w:rsidR="000D2687" w:rsidRPr="00CA142F" w:rsidRDefault="000D2687" w:rsidP="000D2687">
      <w:pPr>
        <w:jc w:val="both"/>
        <w:rPr>
          <w:rFonts w:eastAsiaTheme="minorHAnsi"/>
          <w:lang w:val="bg-BG" w:eastAsia="en-US"/>
        </w:rPr>
      </w:pPr>
    </w:p>
    <w:p w:rsidR="003C2CCE" w:rsidRPr="00CA142F" w:rsidRDefault="00022755" w:rsidP="000D2687">
      <w:pPr>
        <w:jc w:val="both"/>
        <w:rPr>
          <w:rFonts w:eastAsiaTheme="minorHAnsi"/>
          <w:lang w:val="bg-BG" w:eastAsia="en-US"/>
        </w:rPr>
      </w:pPr>
      <w:r w:rsidRPr="00CA142F">
        <w:rPr>
          <w:rFonts w:eastAsiaTheme="minorHAnsi"/>
          <w:lang w:val="bg-BG" w:eastAsia="en-US"/>
        </w:rPr>
        <w:lastRenderedPageBreak/>
        <w:tab/>
      </w:r>
      <w:r w:rsidR="003C2CCE" w:rsidRPr="000D2687">
        <w:rPr>
          <w:rFonts w:eastAsiaTheme="minorHAnsi"/>
          <w:b/>
          <w:lang w:val="bg-BG" w:eastAsia="en-US"/>
        </w:rPr>
        <w:t>П</w:t>
      </w:r>
      <w:r w:rsidR="00484B9C" w:rsidRPr="000D2687">
        <w:rPr>
          <w:rFonts w:eastAsiaTheme="minorHAnsi"/>
          <w:b/>
          <w:lang w:val="bg-BG" w:eastAsia="en-US"/>
        </w:rPr>
        <w:t>о п</w:t>
      </w:r>
      <w:r w:rsidR="003C2CCE" w:rsidRPr="000D2687">
        <w:rPr>
          <w:rFonts w:eastAsiaTheme="minorHAnsi"/>
          <w:b/>
          <w:lang w:val="bg-BG" w:eastAsia="en-US"/>
        </w:rPr>
        <w:t xml:space="preserve">ланиране на </w:t>
      </w:r>
      <w:r w:rsidR="00484B9C" w:rsidRPr="000D2687">
        <w:rPr>
          <w:rFonts w:eastAsiaTheme="minorHAnsi"/>
          <w:b/>
          <w:lang w:val="bg-BG" w:eastAsia="en-US"/>
        </w:rPr>
        <w:t>с</w:t>
      </w:r>
      <w:r w:rsidR="003C2CCE" w:rsidRPr="000D2687">
        <w:rPr>
          <w:rFonts w:eastAsiaTheme="minorHAnsi"/>
          <w:b/>
          <w:lang w:val="bg-BG" w:eastAsia="en-US"/>
        </w:rPr>
        <w:t>обствените приходи</w:t>
      </w:r>
      <w:r w:rsidR="003C2CCE" w:rsidRPr="00CA142F">
        <w:rPr>
          <w:rFonts w:eastAsiaTheme="minorHAnsi"/>
          <w:lang w:val="bg-BG" w:eastAsia="en-US"/>
        </w:rPr>
        <w:t xml:space="preserve"> –Разгледани са и е анализирана събираемостта </w:t>
      </w:r>
      <w:r w:rsidR="00E63FF8">
        <w:rPr>
          <w:rFonts w:eastAsiaTheme="minorHAnsi"/>
          <w:lang w:val="bg-BG" w:eastAsia="en-US"/>
        </w:rPr>
        <w:t>на приходите</w:t>
      </w:r>
      <w:r w:rsidR="003C2CCE" w:rsidRPr="00CA142F">
        <w:rPr>
          <w:rFonts w:eastAsiaTheme="minorHAnsi"/>
          <w:lang w:val="bg-BG" w:eastAsia="en-US"/>
        </w:rPr>
        <w:t xml:space="preserve"> за</w:t>
      </w:r>
      <w:r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 xml:space="preserve">предходните </w:t>
      </w:r>
      <w:r w:rsidR="00116B90" w:rsidRPr="00CA142F">
        <w:rPr>
          <w:rFonts w:eastAsiaTheme="minorHAnsi"/>
          <w:lang w:val="bg-BG" w:eastAsia="en-US"/>
        </w:rPr>
        <w:t>няколко</w:t>
      </w:r>
      <w:r w:rsidR="003C2CCE" w:rsidRPr="00CA142F">
        <w:rPr>
          <w:rFonts w:eastAsiaTheme="minorHAnsi"/>
          <w:lang w:val="bg-BG" w:eastAsia="en-US"/>
        </w:rPr>
        <w:t xml:space="preserve"> години. Изведени са основните фактори, влияещи върху събираемостта и</w:t>
      </w:r>
      <w:r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мерки</w:t>
      </w:r>
      <w:r w:rsidR="00484B9C" w:rsidRPr="00CA142F">
        <w:rPr>
          <w:rFonts w:eastAsiaTheme="minorHAnsi"/>
          <w:lang w:val="bg-BG" w:eastAsia="en-US"/>
        </w:rPr>
        <w:t>те</w:t>
      </w:r>
      <w:r w:rsidR="003C2CCE" w:rsidRPr="00CA142F">
        <w:rPr>
          <w:rFonts w:eastAsiaTheme="minorHAnsi"/>
          <w:lang w:val="bg-BG" w:eastAsia="en-US"/>
        </w:rPr>
        <w:t xml:space="preserve"> за подобряване</w:t>
      </w:r>
      <w:r w:rsidR="00484B9C" w:rsidRPr="00CA142F">
        <w:rPr>
          <w:rFonts w:eastAsiaTheme="minorHAnsi"/>
          <w:lang w:val="bg-BG" w:eastAsia="en-US"/>
        </w:rPr>
        <w:t>то й</w:t>
      </w:r>
      <w:r w:rsidR="003C2CCE" w:rsidRPr="00CA142F">
        <w:rPr>
          <w:rFonts w:eastAsiaTheme="minorHAnsi"/>
          <w:lang w:val="bg-BG" w:eastAsia="en-US"/>
        </w:rPr>
        <w:t>. Анализът е изготвен за всеки отделен приход.</w:t>
      </w:r>
    </w:p>
    <w:p w:rsidR="003C2CCE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C2CCE" w:rsidRPr="00CA142F">
        <w:rPr>
          <w:rFonts w:eastAsiaTheme="minorHAnsi"/>
          <w:lang w:val="bg-BG" w:eastAsia="en-US"/>
        </w:rPr>
        <w:t>Анализът на таксите за предоставяните от общината публични услуги включва:</w:t>
      </w:r>
    </w:p>
    <w:p w:rsidR="003C2CCE" w:rsidRPr="00CA142F" w:rsidRDefault="00E63FF8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022755" w:rsidRPr="00CA142F">
        <w:rPr>
          <w:rFonts w:eastAsiaTheme="minorHAnsi"/>
          <w:lang w:val="bg-BG" w:eastAsia="en-US"/>
        </w:rPr>
        <w:t xml:space="preserve">- </w:t>
      </w:r>
      <w:r w:rsidR="003C2CCE" w:rsidRPr="00CA142F">
        <w:rPr>
          <w:rFonts w:eastAsiaTheme="minorHAnsi"/>
          <w:lang w:val="bg-BG" w:eastAsia="en-US"/>
        </w:rPr>
        <w:t>тенденциите на увеличаване/намаляване на потребителите на предоставяните публични</w:t>
      </w:r>
      <w:r w:rsidR="00022755"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услуги</w:t>
      </w:r>
      <w:r w:rsidR="00F81084" w:rsidRPr="00CA142F">
        <w:rPr>
          <w:rFonts w:eastAsiaTheme="minorHAnsi"/>
          <w:lang w:val="bg-BG" w:eastAsia="en-US"/>
        </w:rPr>
        <w:t xml:space="preserve"> </w:t>
      </w:r>
      <w:r w:rsidR="00782004" w:rsidRPr="00CA142F">
        <w:rPr>
          <w:rFonts w:eastAsiaTheme="minorHAnsi"/>
          <w:lang w:val="bg-BG" w:eastAsia="en-US"/>
        </w:rPr>
        <w:t>(детски градини, Домашен социален патронаж и трапезарии и др.)</w:t>
      </w:r>
      <w:r w:rsidR="003C2CCE" w:rsidRPr="00CA142F">
        <w:rPr>
          <w:rFonts w:eastAsiaTheme="minorHAnsi"/>
          <w:lang w:val="bg-BG" w:eastAsia="en-US"/>
        </w:rPr>
        <w:t>, икономическа</w:t>
      </w:r>
      <w:r w:rsidR="00484B9C" w:rsidRPr="00CA142F">
        <w:rPr>
          <w:rFonts w:eastAsiaTheme="minorHAnsi"/>
          <w:lang w:val="bg-BG" w:eastAsia="en-US"/>
        </w:rPr>
        <w:t>та</w:t>
      </w:r>
      <w:r w:rsidR="003C2CCE" w:rsidRPr="00CA142F">
        <w:rPr>
          <w:rFonts w:eastAsiaTheme="minorHAnsi"/>
          <w:lang w:val="bg-BG" w:eastAsia="en-US"/>
        </w:rPr>
        <w:t xml:space="preserve"> активност</w:t>
      </w:r>
      <w:r w:rsidR="00484B9C" w:rsidRPr="00CA142F">
        <w:rPr>
          <w:rFonts w:eastAsiaTheme="minorHAnsi"/>
          <w:lang w:val="bg-BG" w:eastAsia="en-US"/>
        </w:rPr>
        <w:t xml:space="preserve"> и</w:t>
      </w:r>
      <w:r w:rsidR="003C2CCE" w:rsidRPr="00CA142F">
        <w:rPr>
          <w:rFonts w:eastAsiaTheme="minorHAnsi"/>
          <w:lang w:val="bg-BG" w:eastAsia="en-US"/>
        </w:rPr>
        <w:t xml:space="preserve"> изменение в броя на населението</w:t>
      </w:r>
      <w:r w:rsidR="00116B90" w:rsidRPr="00CA142F">
        <w:rPr>
          <w:rFonts w:eastAsiaTheme="minorHAnsi"/>
          <w:lang w:val="bg-BG" w:eastAsia="en-US"/>
        </w:rPr>
        <w:t>;</w:t>
      </w:r>
    </w:p>
    <w:p w:rsidR="00116B90" w:rsidRPr="00CA142F" w:rsidRDefault="00E63FF8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116B90" w:rsidRPr="00CA142F">
        <w:rPr>
          <w:rFonts w:eastAsiaTheme="minorHAnsi"/>
          <w:lang w:val="bg-BG" w:eastAsia="en-US"/>
        </w:rPr>
        <w:t xml:space="preserve">- постъпленията от оказваните от общината публични услуги на населението, съобразени с приетата от общинския съвет </w:t>
      </w:r>
      <w:r w:rsidR="00D205E6" w:rsidRPr="00CA142F">
        <w:rPr>
          <w:rFonts w:eastAsiaTheme="minorHAnsi"/>
          <w:lang w:val="bg-BG" w:eastAsia="en-US"/>
        </w:rPr>
        <w:t>Н</w:t>
      </w:r>
      <w:r w:rsidR="00116B90" w:rsidRPr="00CA142F">
        <w:rPr>
          <w:rFonts w:eastAsiaTheme="minorHAnsi"/>
          <w:lang w:val="bg-BG" w:eastAsia="en-US"/>
        </w:rPr>
        <w:t>аредба по чл. 9 от Закона за местните данъци и такси за определянето и администрирането на местните такси и цени на услуги.</w:t>
      </w:r>
    </w:p>
    <w:p w:rsidR="00CC0656" w:rsidRPr="00CA142F" w:rsidRDefault="00386BCA" w:rsidP="000D2687">
      <w:pPr>
        <w:jc w:val="both"/>
        <w:rPr>
          <w:rFonts w:eastAsiaTheme="minorHAnsi"/>
          <w:lang w:val="bg-BG" w:eastAsia="en-US"/>
        </w:rPr>
      </w:pPr>
      <w:r w:rsidRPr="00CA142F">
        <w:rPr>
          <w:rFonts w:eastAsiaTheme="minorHAnsi"/>
          <w:lang w:val="bg-BG" w:eastAsia="en-US"/>
        </w:rPr>
        <w:tab/>
      </w:r>
      <w:r w:rsidR="003C2CCE" w:rsidRPr="000D2687">
        <w:rPr>
          <w:rFonts w:eastAsiaTheme="minorHAnsi"/>
          <w:b/>
          <w:lang w:val="bg-BG" w:eastAsia="en-US"/>
        </w:rPr>
        <w:t>П</w:t>
      </w:r>
      <w:r w:rsidR="00116B90" w:rsidRPr="000D2687">
        <w:rPr>
          <w:rFonts w:eastAsiaTheme="minorHAnsi"/>
          <w:b/>
          <w:lang w:val="bg-BG" w:eastAsia="en-US"/>
        </w:rPr>
        <w:t>о п</w:t>
      </w:r>
      <w:r w:rsidR="003C2CCE" w:rsidRPr="000D2687">
        <w:rPr>
          <w:rFonts w:eastAsiaTheme="minorHAnsi"/>
          <w:b/>
          <w:lang w:val="bg-BG" w:eastAsia="en-US"/>
        </w:rPr>
        <w:t xml:space="preserve">ланиране на </w:t>
      </w:r>
      <w:r w:rsidR="00535A6E" w:rsidRPr="000D2687">
        <w:rPr>
          <w:rFonts w:eastAsiaTheme="minorHAnsi"/>
          <w:b/>
          <w:lang w:val="bg-BG" w:eastAsia="en-US"/>
        </w:rPr>
        <w:t>т</w:t>
      </w:r>
      <w:r w:rsidR="003C2CCE" w:rsidRPr="000D2687">
        <w:rPr>
          <w:rFonts w:eastAsiaTheme="minorHAnsi"/>
          <w:b/>
          <w:lang w:val="bg-BG" w:eastAsia="en-US"/>
        </w:rPr>
        <w:t>рансфери</w:t>
      </w:r>
      <w:r w:rsidR="00782004" w:rsidRPr="000D2687">
        <w:rPr>
          <w:rFonts w:eastAsiaTheme="minorHAnsi"/>
          <w:b/>
          <w:lang w:val="bg-BG" w:eastAsia="en-US"/>
        </w:rPr>
        <w:t>те</w:t>
      </w:r>
      <w:r w:rsidR="003C2CCE" w:rsidRPr="00CA142F">
        <w:rPr>
          <w:rFonts w:eastAsiaTheme="minorHAnsi"/>
          <w:lang w:val="bg-BG" w:eastAsia="en-US"/>
        </w:rPr>
        <w:t xml:space="preserve"> - </w:t>
      </w:r>
      <w:r w:rsidR="00782004" w:rsidRPr="00CA142F">
        <w:rPr>
          <w:rFonts w:eastAsiaTheme="minorHAnsi"/>
          <w:lang w:val="bg-BG" w:eastAsia="en-US"/>
        </w:rPr>
        <w:t>п</w:t>
      </w:r>
      <w:r w:rsidR="003C2CCE" w:rsidRPr="00CA142F">
        <w:rPr>
          <w:rFonts w:eastAsiaTheme="minorHAnsi"/>
          <w:lang w:val="bg-BG" w:eastAsia="en-US"/>
        </w:rPr>
        <w:t>редназначението на получените трансфери за местни</w:t>
      </w:r>
      <w:r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дейности е да обезпечат част от разходите за тях. Същите се планират съгласно</w:t>
      </w:r>
      <w:r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указания</w:t>
      </w:r>
      <w:r w:rsidR="00AA62DC" w:rsidRPr="00CA142F">
        <w:rPr>
          <w:rFonts w:eastAsiaTheme="minorHAnsi"/>
          <w:lang w:val="bg-BG" w:eastAsia="en-US"/>
        </w:rPr>
        <w:t>та</w:t>
      </w:r>
      <w:r w:rsidR="003C2CCE" w:rsidRPr="00CA142F">
        <w:rPr>
          <w:rFonts w:eastAsiaTheme="minorHAnsi"/>
          <w:lang w:val="bg-BG" w:eastAsia="en-US"/>
        </w:rPr>
        <w:t xml:space="preserve"> на М</w:t>
      </w:r>
      <w:r w:rsidR="0017632A">
        <w:rPr>
          <w:rFonts w:eastAsiaTheme="minorHAnsi"/>
          <w:lang w:val="bg-BG" w:eastAsia="en-US"/>
        </w:rPr>
        <w:t>инистерството на финансите</w:t>
      </w:r>
      <w:r w:rsidR="003C2CCE" w:rsidRPr="00CA142F">
        <w:rPr>
          <w:rFonts w:eastAsiaTheme="minorHAnsi"/>
          <w:lang w:val="bg-BG" w:eastAsia="en-US"/>
        </w:rPr>
        <w:t xml:space="preserve"> за изготвяне на бюджетните прогнози.</w:t>
      </w:r>
      <w:r w:rsidR="00116B90" w:rsidRPr="00CA142F">
        <w:rPr>
          <w:rFonts w:eastAsiaTheme="minorHAnsi"/>
          <w:lang w:val="bg-BG" w:eastAsia="en-US"/>
        </w:rPr>
        <w:t xml:space="preserve"> </w:t>
      </w:r>
      <w:r w:rsidR="00535A6E" w:rsidRPr="00CA142F">
        <w:rPr>
          <w:rFonts w:eastAsiaTheme="minorHAnsi"/>
          <w:lang w:val="bg-BG" w:eastAsia="en-US"/>
        </w:rPr>
        <w:t>Като б</w:t>
      </w:r>
      <w:r w:rsidR="00116B90" w:rsidRPr="00CA142F">
        <w:rPr>
          <w:rFonts w:eastAsiaTheme="minorHAnsi"/>
          <w:lang w:val="bg-BG" w:eastAsia="en-US"/>
        </w:rPr>
        <w:t>аза за разработване на трансферите за местни дейности и целевата субсидия за капиталови разходи за периода 20</w:t>
      </w:r>
      <w:r w:rsidR="000D2687">
        <w:rPr>
          <w:rFonts w:eastAsiaTheme="minorHAnsi"/>
          <w:lang w:val="bg-BG" w:eastAsia="en-US"/>
        </w:rPr>
        <w:t>2</w:t>
      </w:r>
      <w:r w:rsidR="000771AC">
        <w:rPr>
          <w:rFonts w:eastAsiaTheme="minorHAnsi"/>
          <w:lang w:val="bg-BG" w:eastAsia="en-US"/>
        </w:rPr>
        <w:t>5</w:t>
      </w:r>
      <w:r w:rsidR="00116B90" w:rsidRPr="00CA142F">
        <w:rPr>
          <w:rFonts w:eastAsiaTheme="minorHAnsi"/>
          <w:lang w:val="bg-BG" w:eastAsia="en-US"/>
        </w:rPr>
        <w:t>-20</w:t>
      </w:r>
      <w:r w:rsidR="00F81084" w:rsidRPr="00CA142F">
        <w:rPr>
          <w:rFonts w:eastAsiaTheme="minorHAnsi"/>
          <w:lang w:val="bg-BG" w:eastAsia="en-US"/>
        </w:rPr>
        <w:t>2</w:t>
      </w:r>
      <w:r w:rsidR="000771AC">
        <w:rPr>
          <w:rFonts w:eastAsiaTheme="minorHAnsi"/>
          <w:lang w:val="bg-BG" w:eastAsia="en-US"/>
        </w:rPr>
        <w:t>7</w:t>
      </w:r>
      <w:r w:rsidR="00116B90" w:rsidRPr="00CA142F">
        <w:rPr>
          <w:rFonts w:eastAsiaTheme="minorHAnsi"/>
          <w:lang w:val="bg-BG" w:eastAsia="en-US"/>
        </w:rPr>
        <w:t xml:space="preserve"> г</w:t>
      </w:r>
      <w:r w:rsidR="00535A6E" w:rsidRPr="00CA142F">
        <w:rPr>
          <w:rFonts w:eastAsiaTheme="minorHAnsi"/>
          <w:lang w:val="bg-BG" w:eastAsia="en-US"/>
        </w:rPr>
        <w:t>. с</w:t>
      </w:r>
      <w:r w:rsidR="005D4240" w:rsidRPr="00CA142F">
        <w:rPr>
          <w:rFonts w:eastAsiaTheme="minorHAnsi"/>
          <w:lang w:val="bg-BG" w:eastAsia="en-US"/>
        </w:rPr>
        <w:t>а</w:t>
      </w:r>
      <w:r w:rsidR="00535A6E" w:rsidRPr="00CA142F">
        <w:rPr>
          <w:rFonts w:eastAsiaTheme="minorHAnsi"/>
          <w:lang w:val="bg-BG" w:eastAsia="en-US"/>
        </w:rPr>
        <w:t xml:space="preserve"> зал</w:t>
      </w:r>
      <w:r w:rsidR="005D4240" w:rsidRPr="00CA142F">
        <w:rPr>
          <w:rFonts w:eastAsiaTheme="minorHAnsi"/>
          <w:lang w:val="bg-BG" w:eastAsia="en-US"/>
        </w:rPr>
        <w:t>ожени</w:t>
      </w:r>
      <w:r w:rsidR="00535A6E" w:rsidRPr="00CA142F">
        <w:rPr>
          <w:rFonts w:eastAsiaTheme="minorHAnsi"/>
          <w:lang w:val="bg-BG" w:eastAsia="en-US"/>
        </w:rPr>
        <w:t xml:space="preserve"> </w:t>
      </w:r>
      <w:r w:rsidR="000771AC">
        <w:rPr>
          <w:rFonts w:eastAsiaTheme="minorHAnsi"/>
          <w:lang w:val="bg-BG" w:eastAsia="en-US"/>
        </w:rPr>
        <w:t>определените</w:t>
      </w:r>
      <w:r w:rsidR="00426D6F">
        <w:rPr>
          <w:rFonts w:eastAsiaTheme="minorHAnsi"/>
          <w:lang w:val="bg-BG" w:eastAsia="en-US"/>
        </w:rPr>
        <w:t xml:space="preserve"> </w:t>
      </w:r>
      <w:r w:rsidR="000771AC">
        <w:rPr>
          <w:rFonts w:eastAsiaTheme="minorHAnsi"/>
          <w:lang w:val="bg-BG" w:eastAsia="en-US"/>
        </w:rPr>
        <w:t xml:space="preserve">размери </w:t>
      </w:r>
      <w:r w:rsidR="00C26DBA">
        <w:rPr>
          <w:rFonts w:eastAsiaTheme="minorHAnsi"/>
          <w:lang w:val="bg-BG" w:eastAsia="en-US"/>
        </w:rPr>
        <w:t>съглас</w:t>
      </w:r>
      <w:r w:rsidR="00426D6F">
        <w:rPr>
          <w:rFonts w:eastAsiaTheme="minorHAnsi"/>
          <w:lang w:val="bg-BG" w:eastAsia="en-US"/>
        </w:rPr>
        <w:t xml:space="preserve">но </w:t>
      </w:r>
      <w:r w:rsidR="00C26DBA">
        <w:rPr>
          <w:rFonts w:eastAsiaTheme="minorHAnsi"/>
          <w:lang w:val="bg-BG" w:eastAsia="en-US"/>
        </w:rPr>
        <w:t>Закона за държавния бюдж</w:t>
      </w:r>
      <w:r w:rsidR="000771AC">
        <w:rPr>
          <w:rFonts w:eastAsiaTheme="minorHAnsi"/>
          <w:lang w:val="bg-BG" w:eastAsia="en-US"/>
        </w:rPr>
        <w:t xml:space="preserve">ет на Република България за 2024г., </w:t>
      </w:r>
      <w:r w:rsidR="003D2A05" w:rsidRPr="00CA142F">
        <w:rPr>
          <w:rFonts w:eastAsiaTheme="minorHAnsi"/>
          <w:lang w:val="bg-BG" w:eastAsia="en-US"/>
        </w:rPr>
        <w:t xml:space="preserve">съгласно дадените </w:t>
      </w:r>
      <w:r w:rsidR="004B3023" w:rsidRPr="00CA142F">
        <w:rPr>
          <w:rFonts w:eastAsiaTheme="minorHAnsi"/>
          <w:lang w:val="bg-BG" w:eastAsia="en-US"/>
        </w:rPr>
        <w:t xml:space="preserve">от МФ </w:t>
      </w:r>
      <w:r w:rsidR="003D2A05" w:rsidRPr="00CA142F">
        <w:rPr>
          <w:rFonts w:eastAsiaTheme="minorHAnsi"/>
          <w:lang w:val="bg-BG" w:eastAsia="en-US"/>
        </w:rPr>
        <w:t xml:space="preserve">указания с </w:t>
      </w:r>
      <w:r w:rsidR="00D205E6" w:rsidRPr="00CA142F">
        <w:rPr>
          <w:rFonts w:eastAsiaTheme="minorHAnsi"/>
          <w:lang w:val="bg-BG" w:eastAsia="en-US"/>
        </w:rPr>
        <w:t xml:space="preserve">РМС № </w:t>
      </w:r>
      <w:r w:rsidR="000771AC">
        <w:rPr>
          <w:rFonts w:eastAsiaTheme="minorHAnsi"/>
          <w:lang w:val="bg-BG" w:eastAsia="en-US"/>
        </w:rPr>
        <w:t>71</w:t>
      </w:r>
      <w:r w:rsidR="00D205E6" w:rsidRPr="00CA142F">
        <w:rPr>
          <w:rFonts w:eastAsiaTheme="minorHAnsi"/>
          <w:lang w:val="bg-BG" w:eastAsia="en-US"/>
        </w:rPr>
        <w:t xml:space="preserve"> </w:t>
      </w:r>
      <w:r w:rsidR="00CC0656" w:rsidRPr="00CA142F">
        <w:rPr>
          <w:rFonts w:eastAsiaTheme="minorHAnsi"/>
          <w:lang w:val="bg-BG" w:eastAsia="en-US"/>
        </w:rPr>
        <w:t>от 20</w:t>
      </w:r>
      <w:r w:rsidR="00416F7F">
        <w:rPr>
          <w:rFonts w:eastAsiaTheme="minorHAnsi"/>
          <w:lang w:val="bg-BG" w:eastAsia="en-US"/>
        </w:rPr>
        <w:t>2</w:t>
      </w:r>
      <w:r w:rsidR="000771AC">
        <w:rPr>
          <w:rFonts w:eastAsiaTheme="minorHAnsi"/>
          <w:lang w:val="bg-BG" w:eastAsia="en-US"/>
        </w:rPr>
        <w:t>4</w:t>
      </w:r>
      <w:r w:rsidR="00CC0656" w:rsidRPr="00CA142F">
        <w:rPr>
          <w:rFonts w:eastAsiaTheme="minorHAnsi"/>
          <w:lang w:val="bg-BG" w:eastAsia="en-US"/>
        </w:rPr>
        <w:t xml:space="preserve"> год.</w:t>
      </w:r>
      <w:r w:rsidR="00962A67" w:rsidRPr="00CA142F">
        <w:rPr>
          <w:rFonts w:eastAsiaTheme="minorHAnsi"/>
          <w:lang w:val="bg-BG" w:eastAsia="en-US"/>
        </w:rPr>
        <w:t xml:space="preserve"> и </w:t>
      </w:r>
      <w:r w:rsidR="00F81084" w:rsidRPr="00CA142F">
        <w:rPr>
          <w:lang w:val="bg-BG"/>
        </w:rPr>
        <w:t xml:space="preserve">БЮ № 1 от </w:t>
      </w:r>
      <w:r w:rsidR="000771AC">
        <w:rPr>
          <w:lang w:val="bg-BG"/>
        </w:rPr>
        <w:t>19.02</w:t>
      </w:r>
      <w:r w:rsidR="00F81084" w:rsidRPr="00CA142F">
        <w:rPr>
          <w:lang w:val="bg-BG"/>
        </w:rPr>
        <w:t>.20</w:t>
      </w:r>
      <w:r w:rsidR="00416F7F">
        <w:rPr>
          <w:lang w:val="bg-BG"/>
        </w:rPr>
        <w:t>2</w:t>
      </w:r>
      <w:r w:rsidR="000771AC">
        <w:rPr>
          <w:lang w:val="bg-BG"/>
        </w:rPr>
        <w:t>4</w:t>
      </w:r>
      <w:r w:rsidR="00962A67" w:rsidRPr="00CA142F">
        <w:rPr>
          <w:rFonts w:eastAsiaTheme="minorHAnsi"/>
          <w:lang w:val="bg-BG" w:eastAsia="en-US"/>
        </w:rPr>
        <w:t xml:space="preserve"> година.</w:t>
      </w:r>
    </w:p>
    <w:p w:rsidR="003C2CCE" w:rsidRPr="00CA142F" w:rsidRDefault="00386BCA" w:rsidP="000D2687">
      <w:pPr>
        <w:jc w:val="both"/>
        <w:rPr>
          <w:rFonts w:eastAsiaTheme="minorHAnsi"/>
          <w:lang w:val="bg-BG" w:eastAsia="en-US"/>
        </w:rPr>
      </w:pPr>
      <w:r w:rsidRPr="00CA142F">
        <w:rPr>
          <w:rFonts w:eastAsiaTheme="minorHAnsi"/>
          <w:lang w:val="bg-BG" w:eastAsia="en-US"/>
        </w:rPr>
        <w:tab/>
      </w:r>
      <w:r w:rsidR="003C2CCE" w:rsidRPr="000D2687">
        <w:rPr>
          <w:rFonts w:eastAsiaTheme="minorHAnsi"/>
          <w:b/>
          <w:lang w:val="bg-BG" w:eastAsia="en-US"/>
        </w:rPr>
        <w:t>П</w:t>
      </w:r>
      <w:r w:rsidR="00535A6E" w:rsidRPr="000D2687">
        <w:rPr>
          <w:rFonts w:eastAsiaTheme="minorHAnsi"/>
          <w:b/>
          <w:lang w:val="bg-BG" w:eastAsia="en-US"/>
        </w:rPr>
        <w:t>о п</w:t>
      </w:r>
      <w:r w:rsidR="003C2CCE" w:rsidRPr="000D2687">
        <w:rPr>
          <w:rFonts w:eastAsiaTheme="minorHAnsi"/>
          <w:b/>
          <w:lang w:val="bg-BG" w:eastAsia="en-US"/>
        </w:rPr>
        <w:t xml:space="preserve">ланиране на </w:t>
      </w:r>
      <w:r w:rsidR="00535A6E" w:rsidRPr="000D2687">
        <w:rPr>
          <w:rFonts w:eastAsiaTheme="minorHAnsi"/>
          <w:b/>
          <w:lang w:val="bg-BG" w:eastAsia="en-US"/>
        </w:rPr>
        <w:t>р</w:t>
      </w:r>
      <w:r w:rsidR="003C2CCE" w:rsidRPr="000D2687">
        <w:rPr>
          <w:rFonts w:eastAsiaTheme="minorHAnsi"/>
          <w:b/>
          <w:lang w:val="bg-BG" w:eastAsia="en-US"/>
        </w:rPr>
        <w:t>азходи</w:t>
      </w:r>
      <w:r w:rsidR="00535A6E" w:rsidRPr="000D2687">
        <w:rPr>
          <w:rFonts w:eastAsiaTheme="minorHAnsi"/>
          <w:b/>
          <w:lang w:val="bg-BG" w:eastAsia="en-US"/>
        </w:rPr>
        <w:t>те</w:t>
      </w:r>
      <w:r w:rsidR="003C2CCE" w:rsidRPr="00CA142F">
        <w:rPr>
          <w:rFonts w:eastAsiaTheme="minorHAnsi"/>
          <w:lang w:val="bg-BG" w:eastAsia="en-US"/>
        </w:rPr>
        <w:t xml:space="preserve"> – </w:t>
      </w:r>
      <w:r w:rsidR="00782004" w:rsidRPr="00CA142F">
        <w:rPr>
          <w:rFonts w:eastAsiaTheme="minorHAnsi"/>
          <w:lang w:val="bg-BG" w:eastAsia="en-US"/>
        </w:rPr>
        <w:t>п</w:t>
      </w:r>
      <w:r w:rsidR="003C2CCE" w:rsidRPr="00CA142F">
        <w:rPr>
          <w:rFonts w:eastAsiaTheme="minorHAnsi"/>
          <w:lang w:val="bg-BG" w:eastAsia="en-US"/>
        </w:rPr>
        <w:t xml:space="preserve">ри прогнозиране на разходите </w:t>
      </w:r>
      <w:r w:rsidR="00535A6E" w:rsidRPr="00CA142F">
        <w:rPr>
          <w:rFonts w:eastAsiaTheme="minorHAnsi"/>
          <w:lang w:val="bg-BG" w:eastAsia="en-US"/>
        </w:rPr>
        <w:t>сме се ограничили до размера на реалистичната оценка за собствените приходи и трансферите от ЦБ, като се изключва планирането на разходи</w:t>
      </w:r>
      <w:r w:rsidR="002C14EE" w:rsidRPr="00CA142F">
        <w:rPr>
          <w:rFonts w:eastAsiaTheme="minorHAnsi"/>
          <w:lang w:val="bg-BG" w:eastAsia="en-US"/>
        </w:rPr>
        <w:t>, срещу които няма обезпечени очаквани постъпления. В</w:t>
      </w:r>
      <w:r w:rsidR="003C2CCE" w:rsidRPr="00CA142F">
        <w:rPr>
          <w:rFonts w:eastAsiaTheme="minorHAnsi"/>
          <w:lang w:val="bg-BG" w:eastAsia="en-US"/>
        </w:rPr>
        <w:t>зети</w:t>
      </w:r>
      <w:r w:rsidR="002C14EE" w:rsidRPr="00CA142F">
        <w:rPr>
          <w:rFonts w:eastAsiaTheme="minorHAnsi"/>
          <w:lang w:val="bg-BG" w:eastAsia="en-US"/>
        </w:rPr>
        <w:t xml:space="preserve"> са </w:t>
      </w:r>
      <w:r w:rsidR="003C2CCE" w:rsidRPr="00CA142F">
        <w:rPr>
          <w:rFonts w:eastAsiaTheme="minorHAnsi"/>
          <w:lang w:val="bg-BG" w:eastAsia="en-US"/>
        </w:rPr>
        <w:t>под внимание</w:t>
      </w:r>
      <w:r w:rsidRPr="00CA142F">
        <w:rPr>
          <w:rFonts w:eastAsiaTheme="minorHAnsi"/>
          <w:lang w:val="bg-BG" w:eastAsia="en-US"/>
        </w:rPr>
        <w:t xml:space="preserve"> </w:t>
      </w:r>
      <w:r w:rsidR="002C14EE" w:rsidRPr="00CA142F">
        <w:rPr>
          <w:rFonts w:eastAsiaTheme="minorHAnsi"/>
          <w:lang w:val="bg-BG" w:eastAsia="en-US"/>
        </w:rPr>
        <w:t xml:space="preserve">и </w:t>
      </w:r>
      <w:r w:rsidR="003C2CCE" w:rsidRPr="00CA142F">
        <w:rPr>
          <w:rFonts w:eastAsiaTheme="minorHAnsi"/>
          <w:lang w:val="bg-BG" w:eastAsia="en-US"/>
        </w:rPr>
        <w:t xml:space="preserve">въздействието на уточнените натурални </w:t>
      </w:r>
      <w:r w:rsidRPr="00CA142F">
        <w:rPr>
          <w:rFonts w:eastAsiaTheme="minorHAnsi"/>
          <w:lang w:val="bg-BG" w:eastAsia="en-US"/>
        </w:rPr>
        <w:t xml:space="preserve">и </w:t>
      </w:r>
      <w:r w:rsidR="003C2CCE" w:rsidRPr="00CA142F">
        <w:rPr>
          <w:rFonts w:eastAsiaTheme="minorHAnsi"/>
          <w:lang w:val="bg-BG" w:eastAsia="en-US"/>
        </w:rPr>
        <w:t>стойностни показатели</w:t>
      </w:r>
      <w:r w:rsidR="00782004" w:rsidRPr="00CA142F">
        <w:rPr>
          <w:rFonts w:eastAsiaTheme="minorHAnsi"/>
          <w:lang w:val="bg-BG" w:eastAsia="en-US"/>
        </w:rPr>
        <w:t xml:space="preserve"> в местните дейности</w:t>
      </w:r>
      <w:r w:rsidR="003C2CCE" w:rsidRPr="00CA142F">
        <w:rPr>
          <w:rFonts w:eastAsiaTheme="minorHAnsi"/>
          <w:lang w:val="bg-BG" w:eastAsia="en-US"/>
        </w:rPr>
        <w:t>, като са изключени</w:t>
      </w:r>
      <w:r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еднократните разходи, включени в бюджета от предходн</w:t>
      </w:r>
      <w:r w:rsidR="004C0071" w:rsidRPr="00CA142F">
        <w:rPr>
          <w:rFonts w:eastAsiaTheme="minorHAnsi"/>
          <w:lang w:val="bg-BG" w:eastAsia="en-US"/>
        </w:rPr>
        <w:t>и</w:t>
      </w:r>
      <w:r w:rsidR="003C2CCE" w:rsidRPr="00CA142F">
        <w:rPr>
          <w:rFonts w:eastAsiaTheme="minorHAnsi"/>
          <w:lang w:val="bg-BG" w:eastAsia="en-US"/>
        </w:rPr>
        <w:t>т</w:t>
      </w:r>
      <w:r w:rsidR="004C0071" w:rsidRPr="00CA142F">
        <w:rPr>
          <w:rFonts w:eastAsiaTheme="minorHAnsi"/>
          <w:lang w:val="bg-BG" w:eastAsia="en-US"/>
        </w:rPr>
        <w:t>е</w:t>
      </w:r>
      <w:r w:rsidR="003C2CCE" w:rsidRPr="00CA142F">
        <w:rPr>
          <w:rFonts w:eastAsiaTheme="minorHAnsi"/>
          <w:lang w:val="bg-BG" w:eastAsia="en-US"/>
        </w:rPr>
        <w:t xml:space="preserve"> годин</w:t>
      </w:r>
      <w:r w:rsidR="004C0071" w:rsidRPr="00CA142F">
        <w:rPr>
          <w:rFonts w:eastAsiaTheme="minorHAnsi"/>
          <w:lang w:val="bg-BG" w:eastAsia="en-US"/>
        </w:rPr>
        <w:t>и</w:t>
      </w:r>
      <w:r w:rsidR="003C2CCE" w:rsidRPr="00CA142F">
        <w:rPr>
          <w:rFonts w:eastAsiaTheme="minorHAnsi"/>
          <w:lang w:val="bg-BG" w:eastAsia="en-US"/>
        </w:rPr>
        <w:t xml:space="preserve"> и промени</w:t>
      </w:r>
      <w:r w:rsidR="002C14EE" w:rsidRPr="00CA142F">
        <w:rPr>
          <w:rFonts w:eastAsiaTheme="minorHAnsi"/>
          <w:lang w:val="bg-BG" w:eastAsia="en-US"/>
        </w:rPr>
        <w:t>те</w:t>
      </w:r>
      <w:r w:rsidR="003C2CCE" w:rsidRPr="00CA142F">
        <w:rPr>
          <w:rFonts w:eastAsiaTheme="minorHAnsi"/>
          <w:lang w:val="bg-BG" w:eastAsia="en-US"/>
        </w:rPr>
        <w:t xml:space="preserve"> в</w:t>
      </w:r>
      <w:r w:rsidRPr="00CA142F">
        <w:rPr>
          <w:rFonts w:eastAsiaTheme="minorHAnsi"/>
          <w:lang w:val="bg-BG" w:eastAsia="en-US"/>
        </w:rPr>
        <w:t xml:space="preserve"> </w:t>
      </w:r>
      <w:r w:rsidR="003C2CCE" w:rsidRPr="00CA142F">
        <w:rPr>
          <w:rFonts w:eastAsiaTheme="minorHAnsi"/>
          <w:lang w:val="bg-BG" w:eastAsia="en-US"/>
        </w:rPr>
        <w:t>нормативната уредба.</w:t>
      </w:r>
    </w:p>
    <w:p w:rsidR="001239AA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1239AA" w:rsidRPr="00CA142F">
        <w:rPr>
          <w:rFonts w:eastAsiaTheme="minorHAnsi"/>
          <w:lang w:val="bg-BG" w:eastAsia="en-US"/>
        </w:rPr>
        <w:t>Съгласно указанията на М</w:t>
      </w:r>
      <w:r w:rsidR="0017632A">
        <w:rPr>
          <w:rFonts w:eastAsiaTheme="minorHAnsi"/>
          <w:lang w:val="bg-BG" w:eastAsia="en-US"/>
        </w:rPr>
        <w:t>инистерството на финансите</w:t>
      </w:r>
      <w:r w:rsidR="001239AA" w:rsidRPr="00CA142F">
        <w:rPr>
          <w:rFonts w:eastAsiaTheme="minorHAnsi"/>
          <w:lang w:val="bg-BG" w:eastAsia="en-US"/>
        </w:rPr>
        <w:t xml:space="preserve"> в прогнозата се залагат само разходи за местните дейности, като не са предвидени разходи за дофинансиране на делегираните от държавата дейности.</w:t>
      </w:r>
    </w:p>
    <w:p w:rsidR="003C2CCE" w:rsidRPr="00CA142F" w:rsidRDefault="00386BCA" w:rsidP="000D2687">
      <w:pPr>
        <w:jc w:val="both"/>
        <w:rPr>
          <w:rFonts w:eastAsiaTheme="minorHAnsi"/>
          <w:lang w:val="bg-BG" w:eastAsia="en-US"/>
        </w:rPr>
      </w:pPr>
      <w:r w:rsidRPr="00CA142F">
        <w:rPr>
          <w:rFonts w:eastAsiaTheme="minorHAnsi"/>
          <w:lang w:val="bg-BG" w:eastAsia="en-US"/>
        </w:rPr>
        <w:tab/>
      </w:r>
      <w:r w:rsidRPr="00CA142F">
        <w:rPr>
          <w:rFonts w:eastAsiaTheme="minorHAnsi"/>
          <w:lang w:val="bg-BG" w:eastAsia="en-US"/>
        </w:rPr>
        <w:tab/>
      </w:r>
    </w:p>
    <w:p w:rsidR="003E0C95" w:rsidRPr="000D2687" w:rsidRDefault="00386BCA" w:rsidP="000D2687">
      <w:pPr>
        <w:jc w:val="both"/>
        <w:rPr>
          <w:rFonts w:eastAsiaTheme="minorHAnsi"/>
          <w:b/>
          <w:lang w:val="bg-BG" w:eastAsia="en-US"/>
        </w:rPr>
      </w:pPr>
      <w:r w:rsidRPr="00CA142F">
        <w:rPr>
          <w:rFonts w:eastAsiaTheme="minorHAnsi"/>
          <w:lang w:val="bg-BG" w:eastAsia="en-US"/>
        </w:rPr>
        <w:tab/>
      </w:r>
      <w:r w:rsidR="003C2CCE" w:rsidRPr="000D2687">
        <w:rPr>
          <w:rFonts w:eastAsiaTheme="minorHAnsi"/>
          <w:b/>
          <w:lang w:val="bg-BG" w:eastAsia="en-US"/>
        </w:rPr>
        <w:t>Намерения за поемане на дълг</w:t>
      </w:r>
      <w:r w:rsidRPr="000D2687">
        <w:rPr>
          <w:rFonts w:eastAsiaTheme="minorHAnsi"/>
          <w:b/>
          <w:lang w:val="bg-BG" w:eastAsia="en-US"/>
        </w:rPr>
        <w:t>:</w:t>
      </w:r>
    </w:p>
    <w:p w:rsidR="00B14DF5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B14DF5" w:rsidRPr="00CA142F">
        <w:rPr>
          <w:rFonts w:eastAsiaTheme="minorHAnsi"/>
          <w:lang w:val="bg-BG" w:eastAsia="en-US"/>
        </w:rPr>
        <w:t>Намеренията за поемане на дълг от общината са планирани в Приложение 6г.</w:t>
      </w:r>
    </w:p>
    <w:p w:rsidR="000D2687" w:rsidRDefault="000D2687" w:rsidP="000D2687">
      <w:pPr>
        <w:jc w:val="both"/>
      </w:pPr>
      <w:r>
        <w:tab/>
      </w:r>
      <w:r w:rsidR="00B14DF5" w:rsidRPr="00CA142F">
        <w:t xml:space="preserve">За </w:t>
      </w:r>
      <w:proofErr w:type="spellStart"/>
      <w:r w:rsidR="00B14DF5" w:rsidRPr="00CA142F">
        <w:t>бюджетната</w:t>
      </w:r>
      <w:proofErr w:type="spellEnd"/>
      <w:r w:rsidR="00B14DF5" w:rsidRPr="00CA142F">
        <w:t xml:space="preserve"> 20</w:t>
      </w:r>
      <w:r w:rsidR="00416F7F">
        <w:rPr>
          <w:lang w:val="bg-BG"/>
        </w:rPr>
        <w:t>2</w:t>
      </w:r>
      <w:r w:rsidR="00081F80">
        <w:rPr>
          <w:lang w:val="bg-BG"/>
        </w:rPr>
        <w:t>4</w:t>
      </w:r>
      <w:r w:rsidR="00B14DF5" w:rsidRPr="00CA142F">
        <w:t xml:space="preserve"> </w:t>
      </w:r>
      <w:proofErr w:type="spellStart"/>
      <w:r w:rsidR="00B14DF5" w:rsidRPr="00CA142F">
        <w:t>година</w:t>
      </w:r>
      <w:proofErr w:type="spellEnd"/>
      <w:r w:rsidR="00B14DF5" w:rsidRPr="00CA142F">
        <w:t xml:space="preserve"> </w:t>
      </w:r>
      <w:proofErr w:type="spellStart"/>
      <w:r w:rsidR="00B14DF5" w:rsidRPr="00CA142F">
        <w:t>общината</w:t>
      </w:r>
      <w:proofErr w:type="spellEnd"/>
      <w:r w:rsidR="00B14DF5" w:rsidRPr="00CA142F"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</w:t>
      </w:r>
      <w:proofErr w:type="spellEnd"/>
      <w:r>
        <w:t xml:space="preserve"> </w:t>
      </w:r>
      <w:proofErr w:type="spellStart"/>
      <w:r w:rsidR="00B14DF5" w:rsidRPr="00CA142F">
        <w:t>дълг</w:t>
      </w:r>
      <w:proofErr w:type="spellEnd"/>
      <w:r>
        <w:t>.</w:t>
      </w:r>
    </w:p>
    <w:p w:rsidR="005F6696" w:rsidRPr="00CA142F" w:rsidRDefault="000D2687" w:rsidP="000D2687">
      <w:pPr>
        <w:jc w:val="both"/>
      </w:pPr>
      <w:r>
        <w:tab/>
      </w:r>
      <w:r w:rsidR="005F6696" w:rsidRPr="00CA142F">
        <w:t xml:space="preserve">За </w:t>
      </w:r>
      <w:proofErr w:type="spellStart"/>
      <w:r w:rsidR="005F6696" w:rsidRPr="00CA142F">
        <w:t>бюджетн</w:t>
      </w:r>
      <w:r w:rsidR="00C34D3B" w:rsidRPr="00CA142F">
        <w:t>и</w:t>
      </w:r>
      <w:r w:rsidR="005F6696" w:rsidRPr="00CA142F">
        <w:t>т</w:t>
      </w:r>
      <w:r w:rsidR="00C34D3B" w:rsidRPr="00CA142F">
        <w:t>е</w:t>
      </w:r>
      <w:proofErr w:type="spellEnd"/>
      <w:r w:rsidR="005F6696" w:rsidRPr="00CA142F">
        <w:t xml:space="preserve"> 20</w:t>
      </w:r>
      <w:r>
        <w:t>2</w:t>
      </w:r>
      <w:r w:rsidR="00081F80">
        <w:rPr>
          <w:lang w:val="bg-BG"/>
        </w:rPr>
        <w:t>5</w:t>
      </w:r>
      <w:r w:rsidR="00FC1AF6" w:rsidRPr="00CA142F">
        <w:t>, 202</w:t>
      </w:r>
      <w:r w:rsidR="00081F80">
        <w:rPr>
          <w:lang w:val="bg-BG"/>
        </w:rPr>
        <w:t>6</w:t>
      </w:r>
      <w:r w:rsidR="00FC1AF6" w:rsidRPr="00CA142F">
        <w:t xml:space="preserve"> и 202</w:t>
      </w:r>
      <w:r w:rsidR="00081F80">
        <w:rPr>
          <w:lang w:val="bg-BG"/>
        </w:rPr>
        <w:t>4</w:t>
      </w:r>
      <w:r w:rsidR="005F6696" w:rsidRPr="00CA142F">
        <w:t xml:space="preserve"> </w:t>
      </w:r>
      <w:proofErr w:type="spellStart"/>
      <w:r w:rsidR="005F6696" w:rsidRPr="00CA142F">
        <w:t>година</w:t>
      </w:r>
      <w:proofErr w:type="spellEnd"/>
      <w:r w:rsidR="005F6696" w:rsidRPr="00CA142F">
        <w:t xml:space="preserve"> </w:t>
      </w:r>
      <w:proofErr w:type="spellStart"/>
      <w:r w:rsidR="00B42F59" w:rsidRPr="00CA142F">
        <w:t>към</w:t>
      </w:r>
      <w:proofErr w:type="spellEnd"/>
      <w:r w:rsidR="00B42F59" w:rsidRPr="00CA142F">
        <w:t xml:space="preserve"> </w:t>
      </w:r>
      <w:proofErr w:type="spellStart"/>
      <w:r w:rsidR="00B42F59" w:rsidRPr="00CA142F">
        <w:t>настоящия</w:t>
      </w:r>
      <w:proofErr w:type="spellEnd"/>
      <w:r w:rsidR="00B42F59" w:rsidRPr="00CA142F">
        <w:t xml:space="preserve"> </w:t>
      </w:r>
      <w:proofErr w:type="spellStart"/>
      <w:r w:rsidR="00B42F59" w:rsidRPr="00CA142F">
        <w:t>момент</w:t>
      </w:r>
      <w:proofErr w:type="spellEnd"/>
      <w:r w:rsidR="00B42F59" w:rsidRPr="00CA142F">
        <w:t xml:space="preserve"> </w:t>
      </w:r>
      <w:proofErr w:type="spellStart"/>
      <w:r w:rsidR="00B42F59" w:rsidRPr="00CA142F">
        <w:t>не</w:t>
      </w:r>
      <w:proofErr w:type="spellEnd"/>
      <w:r w:rsidR="00B14DF5" w:rsidRPr="00CA142F">
        <w:t xml:space="preserve"> </w:t>
      </w:r>
      <w:proofErr w:type="spellStart"/>
      <w:r w:rsidR="00B14DF5" w:rsidRPr="00CA142F">
        <w:t>се</w:t>
      </w:r>
      <w:proofErr w:type="spellEnd"/>
      <w:r w:rsidR="00B14DF5" w:rsidRPr="00CA142F">
        <w:t xml:space="preserve"> </w:t>
      </w:r>
      <w:proofErr w:type="spellStart"/>
      <w:r w:rsidR="00B42F59" w:rsidRPr="00CA142F">
        <w:t>предвижда</w:t>
      </w:r>
      <w:proofErr w:type="spellEnd"/>
      <w:r w:rsidR="00B42F59" w:rsidRPr="00CA142F">
        <w:t xml:space="preserve"> </w:t>
      </w:r>
      <w:proofErr w:type="spellStart"/>
      <w:r w:rsidR="00B42F59" w:rsidRPr="00CA142F">
        <w:t>поемането</w:t>
      </w:r>
      <w:proofErr w:type="spellEnd"/>
      <w:r w:rsidR="00B42F59" w:rsidRPr="00CA142F">
        <w:t xml:space="preserve"> </w:t>
      </w:r>
      <w:proofErr w:type="spellStart"/>
      <w:r w:rsidR="00B42F59" w:rsidRPr="00CA142F">
        <w:t>на</w:t>
      </w:r>
      <w:proofErr w:type="spellEnd"/>
      <w:r w:rsidR="00B42F59" w:rsidRPr="00CA142F">
        <w:t xml:space="preserve"> </w:t>
      </w:r>
      <w:proofErr w:type="spellStart"/>
      <w:r w:rsidR="00B42F59" w:rsidRPr="00CA142F">
        <w:t>нови</w:t>
      </w:r>
      <w:proofErr w:type="spellEnd"/>
      <w:r w:rsidR="00B42F59" w:rsidRPr="00CA142F">
        <w:t xml:space="preserve"> </w:t>
      </w:r>
      <w:proofErr w:type="spellStart"/>
      <w:r w:rsidR="00B42F59" w:rsidRPr="00CA142F">
        <w:t>дългове</w:t>
      </w:r>
      <w:proofErr w:type="spellEnd"/>
      <w:r w:rsidR="005F6696" w:rsidRPr="00CA142F">
        <w:t>.</w:t>
      </w:r>
    </w:p>
    <w:p w:rsidR="003C2CCE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3C182C" w:rsidRPr="00CA142F">
        <w:rPr>
          <w:rFonts w:eastAsiaTheme="minorHAnsi"/>
          <w:lang w:val="bg-BG" w:eastAsia="en-US"/>
        </w:rPr>
        <w:t>С оглед на широкия обхват на предварителната информация, на базата на която се подготвя средносрочна</w:t>
      </w:r>
      <w:r w:rsidR="00C54ED9" w:rsidRPr="00CA142F">
        <w:rPr>
          <w:rFonts w:eastAsiaTheme="minorHAnsi"/>
          <w:lang w:val="bg-BG" w:eastAsia="en-US"/>
        </w:rPr>
        <w:t>та</w:t>
      </w:r>
      <w:r w:rsidR="003C182C" w:rsidRPr="00CA142F">
        <w:rPr>
          <w:rFonts w:eastAsiaTheme="minorHAnsi"/>
          <w:lang w:val="bg-BG" w:eastAsia="en-US"/>
        </w:rPr>
        <w:t xml:space="preserve"> бюджетна прогноза за периода 20</w:t>
      </w:r>
      <w:r>
        <w:rPr>
          <w:rFonts w:eastAsiaTheme="minorHAnsi"/>
          <w:lang w:val="bg-BG" w:eastAsia="en-US"/>
        </w:rPr>
        <w:t>2</w:t>
      </w:r>
      <w:r w:rsidR="00081F80">
        <w:rPr>
          <w:rFonts w:eastAsiaTheme="minorHAnsi"/>
          <w:lang w:val="bg-BG" w:eastAsia="en-US"/>
        </w:rPr>
        <w:t>5</w:t>
      </w:r>
      <w:r w:rsidR="003C182C" w:rsidRPr="00CA142F">
        <w:rPr>
          <w:rFonts w:eastAsiaTheme="minorHAnsi"/>
          <w:lang w:val="bg-BG" w:eastAsia="en-US"/>
        </w:rPr>
        <w:t>-20</w:t>
      </w:r>
      <w:r w:rsidR="009405F1" w:rsidRPr="00CA142F">
        <w:rPr>
          <w:rFonts w:eastAsiaTheme="minorHAnsi"/>
          <w:lang w:val="bg-BG" w:eastAsia="en-US"/>
        </w:rPr>
        <w:t>2</w:t>
      </w:r>
      <w:r w:rsidR="00081F80">
        <w:rPr>
          <w:rFonts w:eastAsiaTheme="minorHAnsi"/>
          <w:lang w:val="bg-BG" w:eastAsia="en-US"/>
        </w:rPr>
        <w:t>7</w:t>
      </w:r>
      <w:bookmarkStart w:id="0" w:name="_GoBack"/>
      <w:bookmarkEnd w:id="0"/>
      <w:r w:rsidR="003C182C" w:rsidRPr="00CA142F">
        <w:rPr>
          <w:rFonts w:eastAsiaTheme="minorHAnsi"/>
          <w:lang w:val="bg-BG" w:eastAsia="en-US"/>
        </w:rPr>
        <w:t xml:space="preserve"> г. по показателите посочени в чл. 14, ал. 1 от ЗПФ и очаквания ефект от тях върху общинските финанси сме се постарали да отразим влиянието, което биха оказали върху бюджета на общината за прогнозирания период.</w:t>
      </w:r>
    </w:p>
    <w:p w:rsidR="00A75ACD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A75ACD" w:rsidRPr="00CA142F">
        <w:rPr>
          <w:rFonts w:eastAsiaTheme="minorHAnsi"/>
          <w:lang w:val="bg-BG" w:eastAsia="en-US"/>
        </w:rPr>
        <w:t xml:space="preserve">За успешното изпълнение на </w:t>
      </w:r>
      <w:r w:rsidR="00C54ED9" w:rsidRPr="00CA142F">
        <w:rPr>
          <w:rFonts w:eastAsiaTheme="minorHAnsi"/>
          <w:lang w:val="bg-BG" w:eastAsia="en-US"/>
        </w:rPr>
        <w:t>т</w:t>
      </w:r>
      <w:r w:rsidR="00A75ACD" w:rsidRPr="00CA142F">
        <w:rPr>
          <w:rFonts w:eastAsiaTheme="minorHAnsi"/>
          <w:lang w:val="bg-BG" w:eastAsia="en-US"/>
        </w:rPr>
        <w:t>ригодишна</w:t>
      </w:r>
      <w:r w:rsidR="00E14044" w:rsidRPr="00CA142F">
        <w:rPr>
          <w:rFonts w:eastAsiaTheme="minorHAnsi"/>
          <w:lang w:val="bg-BG" w:eastAsia="en-US"/>
        </w:rPr>
        <w:t>та</w:t>
      </w:r>
      <w:r w:rsidR="00A75ACD" w:rsidRPr="00CA142F">
        <w:rPr>
          <w:rFonts w:eastAsiaTheme="minorHAnsi"/>
          <w:lang w:val="bg-BG" w:eastAsia="en-US"/>
        </w:rPr>
        <w:t xml:space="preserve"> бюджетна прогноза общинска администрация Кайнарджа ще предприеме следните мерки:</w:t>
      </w:r>
    </w:p>
    <w:p w:rsidR="00A75ACD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A75ACD" w:rsidRPr="00CA142F">
        <w:rPr>
          <w:rFonts w:eastAsiaTheme="minorHAnsi"/>
          <w:lang w:val="bg-BG" w:eastAsia="en-US"/>
        </w:rPr>
        <w:t xml:space="preserve">- осъществяване на текущ и ефективен контрол </w:t>
      </w:r>
      <w:r w:rsidR="00646614" w:rsidRPr="00CA142F">
        <w:rPr>
          <w:rFonts w:eastAsiaTheme="minorHAnsi"/>
          <w:lang w:val="bg-BG" w:eastAsia="en-US"/>
        </w:rPr>
        <w:t>за</w:t>
      </w:r>
      <w:r w:rsidR="00A75ACD" w:rsidRPr="00CA142F">
        <w:rPr>
          <w:rFonts w:eastAsiaTheme="minorHAnsi"/>
          <w:lang w:val="bg-BG" w:eastAsia="en-US"/>
        </w:rPr>
        <w:t xml:space="preserve"> срочното и качествено изпълнение на сключените договори;</w:t>
      </w:r>
    </w:p>
    <w:p w:rsidR="00A75ACD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A75ACD" w:rsidRPr="00CA142F">
        <w:rPr>
          <w:rFonts w:eastAsiaTheme="minorHAnsi"/>
          <w:lang w:val="bg-BG" w:eastAsia="en-US"/>
        </w:rPr>
        <w:t>- създаване на контролни механизми при администрирането на приходите от местни данъци и такси, гарантиращи тяхното събиране и водещи до намаляване размера на просрочените вземания;</w:t>
      </w:r>
    </w:p>
    <w:p w:rsidR="00A75ACD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A75ACD" w:rsidRPr="00CA142F">
        <w:rPr>
          <w:rFonts w:eastAsiaTheme="minorHAnsi"/>
          <w:lang w:val="bg-BG" w:eastAsia="en-US"/>
        </w:rPr>
        <w:t xml:space="preserve">- </w:t>
      </w:r>
      <w:r w:rsidR="00615761" w:rsidRPr="00CA142F">
        <w:rPr>
          <w:rFonts w:eastAsiaTheme="minorHAnsi"/>
          <w:lang w:val="bg-BG" w:eastAsia="en-US"/>
        </w:rPr>
        <w:t>стриктно спазване на заложените в чл. 94, ал. 3 от ЗПФ показатели за максимален размер на ангажиментите за разходи и за максимален размер на новите задължения за разходи, които могат да бъдат поети през съответната бюджетна година, както и за ограничения върху годишния ръст на разходите;</w:t>
      </w:r>
    </w:p>
    <w:p w:rsidR="007B390A" w:rsidRPr="00CA142F" w:rsidRDefault="000D2687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ab/>
      </w:r>
      <w:r w:rsidR="007B390A" w:rsidRPr="00CA142F">
        <w:rPr>
          <w:rFonts w:eastAsiaTheme="minorHAnsi"/>
          <w:lang w:val="bg-BG" w:eastAsia="en-US"/>
        </w:rPr>
        <w:t xml:space="preserve">- за икономическа и финансова стабилност, </w:t>
      </w:r>
      <w:r w:rsidR="00F62C2D" w:rsidRPr="00CA142F">
        <w:rPr>
          <w:rFonts w:eastAsiaTheme="minorHAnsi"/>
          <w:lang w:val="bg-BG" w:eastAsia="en-US"/>
        </w:rPr>
        <w:t>която е основа за икономически</w:t>
      </w:r>
      <w:r w:rsidR="00D64661" w:rsidRPr="00CA142F">
        <w:rPr>
          <w:rFonts w:eastAsiaTheme="minorHAnsi"/>
          <w:lang w:val="bg-BG" w:eastAsia="en-US"/>
        </w:rPr>
        <w:t>я</w:t>
      </w:r>
      <w:r w:rsidR="00F62C2D" w:rsidRPr="00CA142F">
        <w:rPr>
          <w:rFonts w:eastAsiaTheme="minorHAnsi"/>
          <w:lang w:val="bg-BG" w:eastAsia="en-US"/>
        </w:rPr>
        <w:t xml:space="preserve"> растеж</w:t>
      </w:r>
      <w:r w:rsidR="00D64661" w:rsidRPr="00CA142F">
        <w:rPr>
          <w:rFonts w:eastAsiaTheme="minorHAnsi"/>
          <w:lang w:val="bg-BG" w:eastAsia="en-US"/>
        </w:rPr>
        <w:t xml:space="preserve"> на общината и за реализиране на определените </w:t>
      </w:r>
      <w:r w:rsidR="00646614" w:rsidRPr="00CA142F">
        <w:rPr>
          <w:rFonts w:eastAsiaTheme="minorHAnsi"/>
          <w:lang w:val="bg-BG" w:eastAsia="en-US"/>
        </w:rPr>
        <w:t>годишни цели и приоритети, залегнали в общинския план за развитие</w:t>
      </w:r>
      <w:r w:rsidR="00D64661" w:rsidRPr="00CA142F">
        <w:rPr>
          <w:rFonts w:eastAsiaTheme="minorHAnsi"/>
          <w:lang w:val="bg-BG" w:eastAsia="en-US"/>
        </w:rPr>
        <w:t xml:space="preserve">, </w:t>
      </w:r>
      <w:r w:rsidR="007B390A" w:rsidRPr="00CA142F">
        <w:rPr>
          <w:rFonts w:eastAsiaTheme="minorHAnsi"/>
          <w:lang w:val="bg-BG" w:eastAsia="en-US"/>
        </w:rPr>
        <w:t>които ще спомогнат за осигуряване на устойчивост на общинските финанси в средносрочен план.</w:t>
      </w:r>
    </w:p>
    <w:p w:rsidR="00D64661" w:rsidRPr="00CA142F" w:rsidRDefault="00D64661" w:rsidP="000D2687">
      <w:pPr>
        <w:jc w:val="both"/>
        <w:rPr>
          <w:rFonts w:eastAsiaTheme="minorHAnsi"/>
          <w:lang w:val="bg-BG" w:eastAsia="en-US"/>
        </w:rPr>
      </w:pPr>
    </w:p>
    <w:p w:rsidR="00D64661" w:rsidRPr="00CA142F" w:rsidRDefault="00D64661" w:rsidP="000D2687">
      <w:pPr>
        <w:jc w:val="both"/>
        <w:rPr>
          <w:rFonts w:eastAsiaTheme="minorHAnsi"/>
          <w:lang w:val="bg-BG" w:eastAsia="en-US"/>
        </w:rPr>
      </w:pPr>
    </w:p>
    <w:p w:rsidR="0030692C" w:rsidRPr="00CA142F" w:rsidRDefault="0030692C" w:rsidP="000D2687">
      <w:pPr>
        <w:jc w:val="both"/>
        <w:rPr>
          <w:rFonts w:eastAsiaTheme="minorHAnsi"/>
          <w:lang w:val="bg-BG" w:eastAsia="en-US"/>
        </w:rPr>
      </w:pPr>
    </w:p>
    <w:p w:rsidR="00D64661" w:rsidRPr="00CA142F" w:rsidRDefault="00D64661" w:rsidP="000D2687">
      <w:pPr>
        <w:jc w:val="both"/>
        <w:rPr>
          <w:rFonts w:eastAsiaTheme="minorHAnsi"/>
          <w:lang w:val="bg-BG" w:eastAsia="en-US"/>
        </w:rPr>
      </w:pPr>
    </w:p>
    <w:p w:rsidR="00FC1AF6" w:rsidRPr="00CA142F" w:rsidRDefault="00FC1AF6" w:rsidP="000D2687">
      <w:pPr>
        <w:jc w:val="both"/>
        <w:rPr>
          <w:rFonts w:eastAsiaTheme="minorHAnsi"/>
          <w:lang w:val="bg-BG" w:eastAsia="en-US"/>
        </w:rPr>
      </w:pPr>
    </w:p>
    <w:p w:rsidR="00FC1AF6" w:rsidRPr="00CA142F" w:rsidRDefault="00FC1AF6" w:rsidP="000D2687">
      <w:pPr>
        <w:jc w:val="both"/>
        <w:rPr>
          <w:rFonts w:eastAsiaTheme="minorHAnsi"/>
          <w:lang w:val="bg-BG" w:eastAsia="en-US"/>
        </w:rPr>
      </w:pPr>
      <w:r w:rsidRPr="00CA142F">
        <w:rPr>
          <w:rFonts w:eastAsiaTheme="minorHAnsi"/>
          <w:lang w:val="bg-BG" w:eastAsia="en-US"/>
        </w:rPr>
        <w:t xml:space="preserve"> </w:t>
      </w:r>
    </w:p>
    <w:p w:rsidR="00FC1AF6" w:rsidRPr="00CA142F" w:rsidRDefault="00FC1AF6" w:rsidP="000D2687">
      <w:pPr>
        <w:jc w:val="both"/>
        <w:rPr>
          <w:rFonts w:eastAsiaTheme="minorHAnsi"/>
          <w:lang w:val="bg-BG" w:eastAsia="en-US"/>
        </w:rPr>
      </w:pPr>
    </w:p>
    <w:p w:rsidR="00FC1AF6" w:rsidRPr="00CA142F" w:rsidRDefault="00FC1AF6" w:rsidP="000D2687">
      <w:pPr>
        <w:jc w:val="both"/>
        <w:rPr>
          <w:rFonts w:eastAsiaTheme="minorHAnsi"/>
          <w:lang w:val="bg-BG" w:eastAsia="en-US"/>
        </w:rPr>
      </w:pPr>
    </w:p>
    <w:p w:rsidR="00FC1AF6" w:rsidRPr="00CA142F" w:rsidRDefault="00FC1AF6" w:rsidP="000D2687">
      <w:pPr>
        <w:jc w:val="both"/>
        <w:rPr>
          <w:rFonts w:eastAsiaTheme="minorHAnsi"/>
          <w:lang w:val="bg-BG" w:eastAsia="en-US"/>
        </w:rPr>
      </w:pPr>
      <w:r w:rsidRPr="00CA142F">
        <w:rPr>
          <w:rFonts w:eastAsiaTheme="minorHAnsi"/>
          <w:lang w:val="bg-BG" w:eastAsia="en-US"/>
        </w:rPr>
        <w:t xml:space="preserve">                                                                                              </w:t>
      </w:r>
      <w:r w:rsidR="0081722C" w:rsidRPr="00CA142F">
        <w:rPr>
          <w:rFonts w:eastAsiaTheme="minorHAnsi"/>
          <w:lang w:val="bg-BG" w:eastAsia="en-US"/>
        </w:rPr>
        <w:t xml:space="preserve"> </w:t>
      </w:r>
    </w:p>
    <w:p w:rsidR="00FC1AF6" w:rsidRPr="00CA142F" w:rsidRDefault="00FC1AF6" w:rsidP="000D2687">
      <w:pPr>
        <w:jc w:val="both"/>
        <w:rPr>
          <w:rFonts w:eastAsiaTheme="minorHAnsi"/>
          <w:lang w:val="bg-BG" w:eastAsia="en-US"/>
        </w:rPr>
      </w:pPr>
    </w:p>
    <w:p w:rsidR="0081722C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>ЛЮБЕН СИВЕВ</w:t>
      </w:r>
    </w:p>
    <w:p w:rsidR="00CA142F" w:rsidRDefault="00CA142F" w:rsidP="000D2687">
      <w:pPr>
        <w:jc w:val="both"/>
        <w:rPr>
          <w:rFonts w:eastAsiaTheme="minorHAnsi"/>
          <w:lang w:val="bg-BG" w:eastAsia="en-US"/>
        </w:rPr>
      </w:pPr>
      <w:r>
        <w:rPr>
          <w:rFonts w:eastAsiaTheme="minorHAnsi"/>
          <w:lang w:val="bg-BG" w:eastAsia="en-US"/>
        </w:rPr>
        <w:t>Кмет на Община Кайнарджа</w:t>
      </w:r>
    </w:p>
    <w:p w:rsidR="00CA142F" w:rsidRDefault="00CA142F" w:rsidP="000D2687">
      <w:pPr>
        <w:jc w:val="both"/>
        <w:rPr>
          <w:rFonts w:eastAsiaTheme="minorHAnsi"/>
          <w:lang w:val="bg-BG" w:eastAsia="en-US"/>
        </w:rPr>
      </w:pPr>
    </w:p>
    <w:p w:rsidR="00CA142F" w:rsidRDefault="00CA142F" w:rsidP="000D2687">
      <w:pPr>
        <w:jc w:val="both"/>
        <w:rPr>
          <w:rFonts w:eastAsiaTheme="minorHAnsi"/>
          <w:lang w:val="bg-BG" w:eastAsia="en-US"/>
        </w:rPr>
      </w:pPr>
    </w:p>
    <w:p w:rsidR="0081722C" w:rsidRPr="00CA142F" w:rsidRDefault="0081722C" w:rsidP="000D2687">
      <w:pPr>
        <w:jc w:val="both"/>
        <w:rPr>
          <w:rFonts w:eastAsiaTheme="minorHAnsi"/>
          <w:lang w:val="bg-BG" w:eastAsia="en-US"/>
        </w:rPr>
      </w:pPr>
    </w:p>
    <w:sectPr w:rsidR="0081722C" w:rsidRPr="00CA142F" w:rsidSect="00CD0B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735"/>
    <w:rsid w:val="00006782"/>
    <w:rsid w:val="0001046E"/>
    <w:rsid w:val="00022755"/>
    <w:rsid w:val="00036602"/>
    <w:rsid w:val="000456E3"/>
    <w:rsid w:val="000570BD"/>
    <w:rsid w:val="000771AC"/>
    <w:rsid w:val="00081F80"/>
    <w:rsid w:val="00084156"/>
    <w:rsid w:val="000910DF"/>
    <w:rsid w:val="000917D0"/>
    <w:rsid w:val="00094B9D"/>
    <w:rsid w:val="000A1E0B"/>
    <w:rsid w:val="000D2687"/>
    <w:rsid w:val="000D38CB"/>
    <w:rsid w:val="000F6B39"/>
    <w:rsid w:val="00103537"/>
    <w:rsid w:val="00107E1B"/>
    <w:rsid w:val="00116B90"/>
    <w:rsid w:val="001239AA"/>
    <w:rsid w:val="00141376"/>
    <w:rsid w:val="0017632A"/>
    <w:rsid w:val="00176A7D"/>
    <w:rsid w:val="0018156E"/>
    <w:rsid w:val="001B18B0"/>
    <w:rsid w:val="001C4149"/>
    <w:rsid w:val="001F3B93"/>
    <w:rsid w:val="00211482"/>
    <w:rsid w:val="00233186"/>
    <w:rsid w:val="002336CA"/>
    <w:rsid w:val="00245C0A"/>
    <w:rsid w:val="00255D17"/>
    <w:rsid w:val="00263922"/>
    <w:rsid w:val="002677DA"/>
    <w:rsid w:val="002A013E"/>
    <w:rsid w:val="002A4D92"/>
    <w:rsid w:val="002B344A"/>
    <w:rsid w:val="002C14EE"/>
    <w:rsid w:val="002D5093"/>
    <w:rsid w:val="002F1ADB"/>
    <w:rsid w:val="002F738C"/>
    <w:rsid w:val="0030692C"/>
    <w:rsid w:val="003141F9"/>
    <w:rsid w:val="00325130"/>
    <w:rsid w:val="00330716"/>
    <w:rsid w:val="00333D23"/>
    <w:rsid w:val="0034145C"/>
    <w:rsid w:val="0034348C"/>
    <w:rsid w:val="00351955"/>
    <w:rsid w:val="003862D6"/>
    <w:rsid w:val="00386BCA"/>
    <w:rsid w:val="003A24AE"/>
    <w:rsid w:val="003C182C"/>
    <w:rsid w:val="003C2CCE"/>
    <w:rsid w:val="003D2A05"/>
    <w:rsid w:val="003D3D6F"/>
    <w:rsid w:val="003E0C95"/>
    <w:rsid w:val="0040573D"/>
    <w:rsid w:val="00416F7F"/>
    <w:rsid w:val="00426D6F"/>
    <w:rsid w:val="00433937"/>
    <w:rsid w:val="0044227C"/>
    <w:rsid w:val="0046254B"/>
    <w:rsid w:val="00484B9C"/>
    <w:rsid w:val="004A7CB6"/>
    <w:rsid w:val="004B08D6"/>
    <w:rsid w:val="004B3023"/>
    <w:rsid w:val="004C0071"/>
    <w:rsid w:val="004E3416"/>
    <w:rsid w:val="0050544C"/>
    <w:rsid w:val="0053000E"/>
    <w:rsid w:val="00535A6E"/>
    <w:rsid w:val="00543453"/>
    <w:rsid w:val="00545D1C"/>
    <w:rsid w:val="00547860"/>
    <w:rsid w:val="00566586"/>
    <w:rsid w:val="00566F57"/>
    <w:rsid w:val="00574D5B"/>
    <w:rsid w:val="005856DD"/>
    <w:rsid w:val="00593877"/>
    <w:rsid w:val="00593D5F"/>
    <w:rsid w:val="005A2A0F"/>
    <w:rsid w:val="005B2B92"/>
    <w:rsid w:val="005D1277"/>
    <w:rsid w:val="005D4240"/>
    <w:rsid w:val="005F6696"/>
    <w:rsid w:val="00602E1B"/>
    <w:rsid w:val="00610C02"/>
    <w:rsid w:val="00612EC8"/>
    <w:rsid w:val="00615761"/>
    <w:rsid w:val="00646614"/>
    <w:rsid w:val="00695F25"/>
    <w:rsid w:val="006D6F82"/>
    <w:rsid w:val="006D7E60"/>
    <w:rsid w:val="006E4C81"/>
    <w:rsid w:val="006F6C23"/>
    <w:rsid w:val="00737D02"/>
    <w:rsid w:val="00742152"/>
    <w:rsid w:val="00766757"/>
    <w:rsid w:val="00777D33"/>
    <w:rsid w:val="00782004"/>
    <w:rsid w:val="007843F5"/>
    <w:rsid w:val="007A48BD"/>
    <w:rsid w:val="007A6DF5"/>
    <w:rsid w:val="007B390A"/>
    <w:rsid w:val="007C023B"/>
    <w:rsid w:val="0081722C"/>
    <w:rsid w:val="008271A0"/>
    <w:rsid w:val="008378CF"/>
    <w:rsid w:val="00846476"/>
    <w:rsid w:val="00871FB7"/>
    <w:rsid w:val="008760C6"/>
    <w:rsid w:val="008A7100"/>
    <w:rsid w:val="008D1103"/>
    <w:rsid w:val="008D3735"/>
    <w:rsid w:val="008D7250"/>
    <w:rsid w:val="008F000D"/>
    <w:rsid w:val="00900F68"/>
    <w:rsid w:val="00916EC7"/>
    <w:rsid w:val="009405F1"/>
    <w:rsid w:val="00962A67"/>
    <w:rsid w:val="00975252"/>
    <w:rsid w:val="009752D0"/>
    <w:rsid w:val="00981B00"/>
    <w:rsid w:val="00996BAD"/>
    <w:rsid w:val="009A5D68"/>
    <w:rsid w:val="009B0523"/>
    <w:rsid w:val="009C03DB"/>
    <w:rsid w:val="00A515C5"/>
    <w:rsid w:val="00A75ACD"/>
    <w:rsid w:val="00AA35C9"/>
    <w:rsid w:val="00AA62DC"/>
    <w:rsid w:val="00AE27AD"/>
    <w:rsid w:val="00B00D4B"/>
    <w:rsid w:val="00B14DF5"/>
    <w:rsid w:val="00B24951"/>
    <w:rsid w:val="00B42F59"/>
    <w:rsid w:val="00B526C0"/>
    <w:rsid w:val="00B709FA"/>
    <w:rsid w:val="00B70EEC"/>
    <w:rsid w:val="00B93E50"/>
    <w:rsid w:val="00B96343"/>
    <w:rsid w:val="00BD6732"/>
    <w:rsid w:val="00BF58A1"/>
    <w:rsid w:val="00C26DBA"/>
    <w:rsid w:val="00C34D3B"/>
    <w:rsid w:val="00C42333"/>
    <w:rsid w:val="00C54ED9"/>
    <w:rsid w:val="00C64679"/>
    <w:rsid w:val="00C72890"/>
    <w:rsid w:val="00C836E1"/>
    <w:rsid w:val="00C86091"/>
    <w:rsid w:val="00CA142F"/>
    <w:rsid w:val="00CA2EA5"/>
    <w:rsid w:val="00CC0656"/>
    <w:rsid w:val="00CD0B09"/>
    <w:rsid w:val="00CD3C3D"/>
    <w:rsid w:val="00D109FD"/>
    <w:rsid w:val="00D155BE"/>
    <w:rsid w:val="00D205E6"/>
    <w:rsid w:val="00D21732"/>
    <w:rsid w:val="00D34D2C"/>
    <w:rsid w:val="00D3516C"/>
    <w:rsid w:val="00D466DA"/>
    <w:rsid w:val="00D63929"/>
    <w:rsid w:val="00D64661"/>
    <w:rsid w:val="00D719A2"/>
    <w:rsid w:val="00DD2128"/>
    <w:rsid w:val="00DF1A18"/>
    <w:rsid w:val="00E14044"/>
    <w:rsid w:val="00E43C9F"/>
    <w:rsid w:val="00E63FF8"/>
    <w:rsid w:val="00F14168"/>
    <w:rsid w:val="00F16CF6"/>
    <w:rsid w:val="00F46447"/>
    <w:rsid w:val="00F62C2D"/>
    <w:rsid w:val="00F81084"/>
    <w:rsid w:val="00F9328D"/>
    <w:rsid w:val="00FB46DB"/>
    <w:rsid w:val="00FC1AF6"/>
    <w:rsid w:val="00FC2AF7"/>
    <w:rsid w:val="00FD55BE"/>
    <w:rsid w:val="00FD614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173D77D"/>
  <w15:docId w15:val="{D6A590F4-7A08-404A-96CC-A3E767B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8D3735"/>
    <w:pPr>
      <w:keepNext/>
      <w:jc w:val="both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link w:val="20"/>
    <w:qFormat/>
    <w:rsid w:val="008D3735"/>
    <w:pPr>
      <w:keepNext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373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8D373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ody Text"/>
    <w:basedOn w:val="a"/>
    <w:link w:val="a4"/>
    <w:rsid w:val="003E0C95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rsid w:val="003E0C9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No Spacing"/>
    <w:uiPriority w:val="1"/>
    <w:qFormat/>
    <w:rsid w:val="000D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9155-072B-448F-84F1-DBBAEB37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HPETKOVA</dc:creator>
  <cp:keywords/>
  <dc:description/>
  <cp:lastModifiedBy>Деница К. Йорданова</cp:lastModifiedBy>
  <cp:revision>81</cp:revision>
  <cp:lastPrinted>2020-03-25T07:04:00Z</cp:lastPrinted>
  <dcterms:created xsi:type="dcterms:W3CDTF">2014-02-13T15:24:00Z</dcterms:created>
  <dcterms:modified xsi:type="dcterms:W3CDTF">2024-03-15T08:14:00Z</dcterms:modified>
</cp:coreProperties>
</file>